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8EE7" w14:textId="26442700" w:rsidR="00805E5A" w:rsidRDefault="00C414BD" w:rsidP="008718C2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86BEBDE" wp14:editId="086BEBDF">
            <wp:simplePos x="0" y="0"/>
            <wp:positionH relativeFrom="page">
              <wp:posOffset>4733925</wp:posOffset>
            </wp:positionH>
            <wp:positionV relativeFrom="paragraph">
              <wp:posOffset>-435645</wp:posOffset>
            </wp:positionV>
            <wp:extent cx="2637794" cy="1276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E5A">
        <w:t>Examinations</w:t>
      </w:r>
      <w:r w:rsidR="008718C2">
        <w:t xml:space="preserve"> </w:t>
      </w:r>
      <w:r w:rsidR="00531AFB">
        <w:t>Invigilator</w:t>
      </w:r>
    </w:p>
    <w:p w14:paraId="086BEA75" w14:textId="77777777" w:rsidR="00CB5DC1" w:rsidRDefault="00C414BD">
      <w:pPr>
        <w:pStyle w:val="Heading2"/>
      </w:pPr>
      <w:r>
        <w:t>Job Description</w:t>
      </w:r>
    </w:p>
    <w:p w14:paraId="086BEA76" w14:textId="77777777" w:rsidR="00CB5DC1" w:rsidRDefault="00CB5DC1">
      <w:pPr>
        <w:pStyle w:val="BodyText"/>
        <w:rPr>
          <w:b/>
          <w:sz w:val="20"/>
        </w:rPr>
      </w:pPr>
    </w:p>
    <w:p w14:paraId="086BEA78" w14:textId="612CAF14" w:rsidR="00CB5DC1" w:rsidRDefault="00CB5DC1">
      <w:pPr>
        <w:pStyle w:val="BodyText"/>
        <w:spacing w:before="11"/>
        <w:rPr>
          <w:b/>
        </w:rPr>
      </w:pPr>
    </w:p>
    <w:p w14:paraId="0A4578EC" w14:textId="77777777" w:rsidR="00BA6A5A" w:rsidRPr="00C43079" w:rsidRDefault="00BA6A5A">
      <w:pPr>
        <w:pStyle w:val="BodyText"/>
        <w:spacing w:before="11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59"/>
        <w:gridCol w:w="4922"/>
      </w:tblGrid>
      <w:tr w:rsidR="00585A6D" w:rsidRPr="00C43079" w14:paraId="086BEA7C" w14:textId="1A6DFD1E" w:rsidTr="00585A6D">
        <w:trPr>
          <w:trHeight w:val="256"/>
        </w:trPr>
        <w:tc>
          <w:tcPr>
            <w:tcW w:w="2586" w:type="dxa"/>
          </w:tcPr>
          <w:p w14:paraId="086BEA79" w14:textId="77777777" w:rsidR="00585A6D" w:rsidRPr="00C43079" w:rsidRDefault="00585A6D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Area</w:t>
            </w:r>
          </w:p>
        </w:tc>
        <w:tc>
          <w:tcPr>
            <w:tcW w:w="1159" w:type="dxa"/>
          </w:tcPr>
          <w:p w14:paraId="086BEA7A" w14:textId="77777777" w:rsidR="00585A6D" w:rsidRPr="00C43079" w:rsidRDefault="00585A6D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4922" w:type="dxa"/>
          </w:tcPr>
          <w:p w14:paraId="08941562" w14:textId="4F4F1883" w:rsidR="00585A6D" w:rsidRDefault="00585A6D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Information &amp; Planning</w:t>
            </w:r>
          </w:p>
        </w:tc>
      </w:tr>
    </w:tbl>
    <w:p w14:paraId="086BEA7D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59"/>
        <w:gridCol w:w="4936"/>
      </w:tblGrid>
      <w:tr w:rsidR="00CB5DC1" w:rsidRPr="00C43079" w14:paraId="086BEA82" w14:textId="77777777" w:rsidTr="00585A6D">
        <w:trPr>
          <w:trHeight w:val="256"/>
        </w:trPr>
        <w:tc>
          <w:tcPr>
            <w:tcW w:w="2586" w:type="dxa"/>
          </w:tcPr>
          <w:p w14:paraId="086BEA7F" w14:textId="77777777" w:rsidR="00CB5DC1" w:rsidRPr="00C43079" w:rsidRDefault="00C414BD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Salary</w:t>
            </w:r>
          </w:p>
        </w:tc>
        <w:tc>
          <w:tcPr>
            <w:tcW w:w="1159" w:type="dxa"/>
          </w:tcPr>
          <w:p w14:paraId="086BEA80" w14:textId="77777777" w:rsidR="00CB5DC1" w:rsidRPr="00C43079" w:rsidRDefault="00C414BD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4936" w:type="dxa"/>
          </w:tcPr>
          <w:p w14:paraId="086BEA81" w14:textId="743ED715" w:rsidR="00CB5DC1" w:rsidRPr="00C43079" w:rsidRDefault="00BA6A5A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£</w:t>
            </w:r>
            <w:r w:rsidR="00A96687">
              <w:rPr>
                <w:b/>
              </w:rPr>
              <w:t>18,658 - £19,161</w:t>
            </w:r>
            <w:r>
              <w:rPr>
                <w:b/>
              </w:rPr>
              <w:t xml:space="preserve"> </w:t>
            </w:r>
            <w:r w:rsidRPr="00BA6A5A">
              <w:rPr>
                <w:rFonts w:ascii="Times New Roman" w:hAnsi="Times New Roman" w:cs="Times New Roman"/>
                <w:b/>
                <w:i/>
                <w:iCs/>
              </w:rPr>
              <w:t>(pro rata per annum)</w:t>
            </w:r>
          </w:p>
        </w:tc>
      </w:tr>
    </w:tbl>
    <w:p w14:paraId="086BEA83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60"/>
        <w:gridCol w:w="4935"/>
      </w:tblGrid>
      <w:tr w:rsidR="00CB5DC1" w:rsidRPr="00C43079" w14:paraId="086BEA88" w14:textId="77777777" w:rsidTr="00585A6D">
        <w:trPr>
          <w:trHeight w:val="512"/>
        </w:trPr>
        <w:tc>
          <w:tcPr>
            <w:tcW w:w="2586" w:type="dxa"/>
          </w:tcPr>
          <w:p w14:paraId="086BEA84" w14:textId="77777777" w:rsidR="00CB5DC1" w:rsidRPr="00C43079" w:rsidRDefault="00C414BD">
            <w:pPr>
              <w:pStyle w:val="TableParagraph"/>
              <w:ind w:left="200"/>
              <w:rPr>
                <w:b/>
              </w:rPr>
            </w:pPr>
            <w:r w:rsidRPr="00C43079">
              <w:rPr>
                <w:b/>
              </w:rPr>
              <w:t>Hours of Work</w:t>
            </w:r>
          </w:p>
          <w:p w14:paraId="086BEA85" w14:textId="77777777" w:rsidR="00CB5DC1" w:rsidRPr="00C43079" w:rsidRDefault="00C414BD">
            <w:pPr>
              <w:pStyle w:val="TableParagraph"/>
              <w:spacing w:before="2" w:line="235" w:lineRule="exact"/>
              <w:ind w:left="200"/>
              <w:rPr>
                <w:b/>
                <w:i/>
              </w:rPr>
            </w:pPr>
            <w:r w:rsidRPr="00C43079">
              <w:rPr>
                <w:b/>
                <w:i/>
              </w:rPr>
              <w:t>(Full-time/Part-time)</w:t>
            </w:r>
          </w:p>
        </w:tc>
        <w:tc>
          <w:tcPr>
            <w:tcW w:w="1160" w:type="dxa"/>
          </w:tcPr>
          <w:p w14:paraId="086BEA86" w14:textId="77777777" w:rsidR="00CB5DC1" w:rsidRPr="00C43079" w:rsidRDefault="00C414BD">
            <w:pPr>
              <w:pStyle w:val="TableParagraph"/>
              <w:spacing w:before="128"/>
              <w:ind w:right="114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4935" w:type="dxa"/>
          </w:tcPr>
          <w:p w14:paraId="086BEA87" w14:textId="04419055" w:rsidR="00CB5DC1" w:rsidRPr="00C43079" w:rsidRDefault="00DF5D33">
            <w:pPr>
              <w:pStyle w:val="TableParagraph"/>
              <w:spacing w:before="130"/>
              <w:ind w:left="114"/>
              <w:rPr>
                <w:rFonts w:ascii="Times New Roman"/>
                <w:b/>
              </w:rPr>
            </w:pPr>
            <w:r>
              <w:rPr>
                <w:b/>
              </w:rPr>
              <w:t>Part Time</w:t>
            </w:r>
          </w:p>
        </w:tc>
      </w:tr>
    </w:tbl>
    <w:p w14:paraId="086BEA89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158"/>
        <w:gridCol w:w="4936"/>
      </w:tblGrid>
      <w:tr w:rsidR="00CB5DC1" w:rsidRPr="00C43079" w14:paraId="086BEA8D" w14:textId="77777777" w:rsidTr="00585A6D">
        <w:trPr>
          <w:trHeight w:val="256"/>
        </w:trPr>
        <w:tc>
          <w:tcPr>
            <w:tcW w:w="2587" w:type="dxa"/>
          </w:tcPr>
          <w:p w14:paraId="086BEA8A" w14:textId="77777777" w:rsidR="00CB5DC1" w:rsidRPr="00C43079" w:rsidRDefault="00C414BD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Line Manager</w:t>
            </w:r>
          </w:p>
        </w:tc>
        <w:tc>
          <w:tcPr>
            <w:tcW w:w="1158" w:type="dxa"/>
          </w:tcPr>
          <w:p w14:paraId="086BEA8B" w14:textId="77777777" w:rsidR="00CB5DC1" w:rsidRPr="00C43079" w:rsidRDefault="00C414BD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4936" w:type="dxa"/>
          </w:tcPr>
          <w:p w14:paraId="0F190F02" w14:textId="2D4ECED8" w:rsidR="00CB5DC1" w:rsidRDefault="00C414BD">
            <w:pPr>
              <w:pStyle w:val="TableParagraph"/>
              <w:spacing w:line="235" w:lineRule="exact"/>
              <w:ind w:left="115"/>
              <w:rPr>
                <w:b/>
              </w:rPr>
            </w:pPr>
            <w:r w:rsidRPr="00C43079">
              <w:rPr>
                <w:b/>
              </w:rPr>
              <w:t>E</w:t>
            </w:r>
            <w:r w:rsidR="00805E5A">
              <w:rPr>
                <w:b/>
              </w:rPr>
              <w:t xml:space="preserve">xaminations </w:t>
            </w:r>
            <w:r w:rsidR="00DF5D33">
              <w:rPr>
                <w:b/>
              </w:rPr>
              <w:t>Officer</w:t>
            </w:r>
          </w:p>
          <w:p w14:paraId="1F21C757" w14:textId="77777777" w:rsidR="00BF5E58" w:rsidRDefault="00BF5E58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  <w:p w14:paraId="086BEA8C" w14:textId="7FB007A2" w:rsidR="00BF5E58" w:rsidRPr="00C43079" w:rsidRDefault="00BF5E58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  <w:tr w:rsidR="000E2C7C" w:rsidRPr="00C528A8" w14:paraId="2BD53472" w14:textId="77777777" w:rsidTr="00585A6D">
        <w:trPr>
          <w:trHeight w:val="256"/>
        </w:trPr>
        <w:tc>
          <w:tcPr>
            <w:tcW w:w="2587" w:type="dxa"/>
          </w:tcPr>
          <w:p w14:paraId="469C6B37" w14:textId="77777777" w:rsidR="000E2C7C" w:rsidRPr="000E2C7C" w:rsidRDefault="000E2C7C" w:rsidP="000E2C7C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0E2C7C">
              <w:rPr>
                <w:b/>
              </w:rPr>
              <w:t>Responsibility for</w:t>
            </w:r>
          </w:p>
        </w:tc>
        <w:tc>
          <w:tcPr>
            <w:tcW w:w="1158" w:type="dxa"/>
          </w:tcPr>
          <w:p w14:paraId="79C9F924" w14:textId="77777777" w:rsidR="000E2C7C" w:rsidRPr="000E2C7C" w:rsidRDefault="000E2C7C" w:rsidP="000E2C7C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0E2C7C">
              <w:rPr>
                <w:b/>
              </w:rPr>
              <w:t>:</w:t>
            </w:r>
          </w:p>
        </w:tc>
        <w:tc>
          <w:tcPr>
            <w:tcW w:w="4936" w:type="dxa"/>
          </w:tcPr>
          <w:p w14:paraId="5467C3F3" w14:textId="5FC0A8DE" w:rsidR="000E2C7C" w:rsidRPr="00B361C0" w:rsidRDefault="006503EF" w:rsidP="00B361C0">
            <w:pPr>
              <w:widowControl/>
              <w:autoSpaceDE/>
              <w:autoSpaceDN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Undertake examination invigilation as required</w:t>
            </w:r>
            <w:r w:rsidR="00B361C0">
              <w:rPr>
                <w:rFonts w:cs="Arial"/>
                <w:lang w:eastAsia="en-US"/>
              </w:rPr>
              <w:t xml:space="preserve"> for external and internal assessments and exams</w:t>
            </w:r>
            <w:r w:rsidR="00BA6A5A">
              <w:rPr>
                <w:rFonts w:cs="Arial"/>
                <w:lang w:eastAsia="en-US"/>
              </w:rPr>
              <w:t xml:space="preserve">; </w:t>
            </w:r>
            <w:r w:rsidR="00BA6A5A" w:rsidRPr="00BA6A5A">
              <w:rPr>
                <w:rFonts w:ascii="Times New Roman" w:hAnsi="Times New Roman" w:cs="Times New Roman"/>
                <w:i/>
                <w:iCs/>
                <w:lang w:eastAsia="en-US"/>
              </w:rPr>
              <w:t>and</w:t>
            </w:r>
          </w:p>
        </w:tc>
      </w:tr>
      <w:tr w:rsidR="000E2C7C" w:rsidRPr="00C528A8" w14:paraId="34149948" w14:textId="77777777" w:rsidTr="00585A6D">
        <w:trPr>
          <w:trHeight w:val="256"/>
        </w:trPr>
        <w:tc>
          <w:tcPr>
            <w:tcW w:w="2587" w:type="dxa"/>
          </w:tcPr>
          <w:p w14:paraId="2D49B3DC" w14:textId="77777777" w:rsidR="000E2C7C" w:rsidRPr="000E2C7C" w:rsidRDefault="000E2C7C" w:rsidP="000E2C7C">
            <w:pPr>
              <w:pStyle w:val="TableParagraph"/>
              <w:spacing w:line="235" w:lineRule="exact"/>
              <w:ind w:left="200"/>
              <w:rPr>
                <w:b/>
              </w:rPr>
            </w:pPr>
          </w:p>
        </w:tc>
        <w:tc>
          <w:tcPr>
            <w:tcW w:w="1158" w:type="dxa"/>
          </w:tcPr>
          <w:p w14:paraId="7F85CC78" w14:textId="77777777" w:rsidR="000E2C7C" w:rsidRPr="000E2C7C" w:rsidRDefault="000E2C7C" w:rsidP="000E2C7C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</w:p>
          <w:p w14:paraId="4B0217B9" w14:textId="77777777" w:rsidR="000E2C7C" w:rsidRPr="000E2C7C" w:rsidRDefault="000E2C7C" w:rsidP="000E2C7C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0E2C7C">
              <w:rPr>
                <w:b/>
              </w:rPr>
              <w:t>:</w:t>
            </w:r>
          </w:p>
        </w:tc>
        <w:tc>
          <w:tcPr>
            <w:tcW w:w="4936" w:type="dxa"/>
          </w:tcPr>
          <w:p w14:paraId="2A54DF10" w14:textId="77777777" w:rsidR="000E2C7C" w:rsidRPr="000E2C7C" w:rsidRDefault="000E2C7C" w:rsidP="000E2C7C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  <w:p w14:paraId="341DA69B" w14:textId="107ABBA6" w:rsidR="00DD1816" w:rsidRPr="00AD5B7B" w:rsidRDefault="00DD1816" w:rsidP="00DD1816">
            <w:pPr>
              <w:widowControl/>
              <w:autoSpaceDE/>
              <w:autoSpaceDN/>
              <w:rPr>
                <w:rFonts w:cs="Arial"/>
                <w:lang w:eastAsia="en-US"/>
              </w:rPr>
            </w:pPr>
            <w:r w:rsidRPr="00AD5B7B">
              <w:rPr>
                <w:rFonts w:cs="Arial"/>
                <w:lang w:eastAsia="en-US"/>
              </w:rPr>
              <w:t>Ensure the security of all confidential examination materials</w:t>
            </w:r>
            <w:r w:rsidR="00E21DE4">
              <w:rPr>
                <w:rFonts w:cs="Arial"/>
                <w:lang w:eastAsia="en-US"/>
              </w:rPr>
              <w:t xml:space="preserve"> and follow the requirements of JCQ and all awarding bodies.</w:t>
            </w:r>
          </w:p>
          <w:p w14:paraId="76339629" w14:textId="77777777" w:rsidR="000E2C7C" w:rsidRPr="000E2C7C" w:rsidRDefault="000E2C7C" w:rsidP="003F68D6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</w:tbl>
    <w:p w14:paraId="086BEAA9" w14:textId="073F5ADE" w:rsidR="00CB5DC1" w:rsidRDefault="005B0678" w:rsidP="005B0678">
      <w:pPr>
        <w:pStyle w:val="Heading3"/>
        <w:spacing w:before="101"/>
        <w:ind w:left="0"/>
      </w:pPr>
      <w:r>
        <w:t xml:space="preserve">   </w:t>
      </w:r>
      <w:r w:rsidR="00C414BD">
        <w:t>Main Purpose of Job:</w:t>
      </w:r>
    </w:p>
    <w:p w14:paraId="086BEAAA" w14:textId="77777777" w:rsidR="00CB5DC1" w:rsidRDefault="00CB5DC1">
      <w:pPr>
        <w:pStyle w:val="BodyText"/>
        <w:rPr>
          <w:b/>
        </w:rPr>
      </w:pPr>
    </w:p>
    <w:p w14:paraId="086BEAAB" w14:textId="177B260F" w:rsidR="00CB5DC1" w:rsidRDefault="00C414BD">
      <w:pPr>
        <w:pStyle w:val="BodyText"/>
        <w:ind w:left="193" w:right="487"/>
      </w:pPr>
      <w:r>
        <w:t>To provide</w:t>
      </w:r>
      <w:r w:rsidR="00885609">
        <w:t xml:space="preserve"> </w:t>
      </w:r>
      <w:r w:rsidR="009B3530">
        <w:t>an excellent service</w:t>
      </w:r>
      <w:r>
        <w:t xml:space="preserve"> in order to ensure that the provision and services it provides:</w:t>
      </w:r>
    </w:p>
    <w:p w14:paraId="086BEAAC" w14:textId="77777777" w:rsidR="00CB5DC1" w:rsidRDefault="00CB5DC1">
      <w:pPr>
        <w:pStyle w:val="BodyText"/>
        <w:spacing w:before="1"/>
      </w:pPr>
    </w:p>
    <w:p w14:paraId="6E96286C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Meets the needs of learners, employers and other stakeholders;</w:t>
      </w:r>
    </w:p>
    <w:p w14:paraId="1199A682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Is of the highest possible quality in terms of learner outcomes and learner/employer satisfaction;</w:t>
      </w:r>
    </w:p>
    <w:p w14:paraId="4E9572A9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Is effective, efficient and provide excellent value for money;</w:t>
      </w:r>
    </w:p>
    <w:p w14:paraId="565CA864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Reflects the vision, mission, aims and values of the College;</w:t>
      </w:r>
    </w:p>
    <w:p w14:paraId="3BB4ECDB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 xml:space="preserve">Is innovative, developmental and sector leading; </w:t>
      </w:r>
      <w:r w:rsidRPr="00F64DFB">
        <w:rPr>
          <w:i/>
          <w:iCs/>
        </w:rPr>
        <w:t>and</w:t>
      </w:r>
      <w:r w:rsidRPr="00BB34B4">
        <w:rPr>
          <w:rFonts w:cstheme="minorHAnsi"/>
        </w:rPr>
        <w:t xml:space="preserve"> </w:t>
      </w:r>
    </w:p>
    <w:p w14:paraId="26EF4FF2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Promotes a culture of excellence and equality.</w:t>
      </w:r>
    </w:p>
    <w:p w14:paraId="086BEAB4" w14:textId="77777777" w:rsidR="00CB5DC1" w:rsidRDefault="00CB5DC1">
      <w:pPr>
        <w:pStyle w:val="BodyText"/>
        <w:spacing w:before="1"/>
        <w:rPr>
          <w:rFonts w:ascii="Times New Roman"/>
          <w:i/>
        </w:rPr>
      </w:pPr>
    </w:p>
    <w:p w14:paraId="086BEAB5" w14:textId="521E4DDB" w:rsidR="00CB5DC1" w:rsidRDefault="00C414BD">
      <w:pPr>
        <w:pStyle w:val="BodyText"/>
        <w:ind w:left="193"/>
      </w:pPr>
      <w:r>
        <w:t>The post-holder will be a member of the E</w:t>
      </w:r>
      <w:r w:rsidR="007D3B8C">
        <w:t>xaminations</w:t>
      </w:r>
      <w:r>
        <w:t xml:space="preserve"> Team.</w:t>
      </w:r>
    </w:p>
    <w:p w14:paraId="086BEAB6" w14:textId="77777777" w:rsidR="00CB5DC1" w:rsidRDefault="00CB5DC1">
      <w:pPr>
        <w:pStyle w:val="BodyText"/>
        <w:spacing w:before="1"/>
      </w:pPr>
    </w:p>
    <w:p w14:paraId="086BEAB7" w14:textId="6AE2766C" w:rsidR="00CB5DC1" w:rsidRDefault="00C414BD">
      <w:pPr>
        <w:pStyle w:val="Heading3"/>
      </w:pPr>
      <w:r>
        <w:t>Key Duties and Responsibilities:</w:t>
      </w:r>
    </w:p>
    <w:p w14:paraId="212B7CD7" w14:textId="76AA0477" w:rsidR="007D3B8C" w:rsidRDefault="007D3B8C" w:rsidP="007D3B8C">
      <w:pPr>
        <w:pStyle w:val="Heading3"/>
        <w:ind w:left="0"/>
      </w:pPr>
    </w:p>
    <w:p w14:paraId="737A4097" w14:textId="2CBC12CD" w:rsidR="00F8493D" w:rsidRDefault="00081C9A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Assist with the checking, preparation and set up of exam rooms, prior to the arrival of learners</w:t>
      </w:r>
    </w:p>
    <w:p w14:paraId="427DB47C" w14:textId="77777777" w:rsidR="00340D36" w:rsidRDefault="00340D36" w:rsidP="00340D36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Take responsibility for the running and invigilation of specific examinations as determined by the Examinations manager.</w:t>
      </w:r>
    </w:p>
    <w:p w14:paraId="1F27548A" w14:textId="77777777" w:rsidR="00531AFB" w:rsidRDefault="00DA11D9" w:rsidP="00531AFB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Check the identity of candidates, complete attendance registers and distribute exam papers</w:t>
      </w:r>
      <w:r w:rsidR="00531AFB">
        <w:rPr>
          <w:b w:val="0"/>
          <w:bCs w:val="0"/>
        </w:rPr>
        <w:t>.</w:t>
      </w:r>
    </w:p>
    <w:p w14:paraId="0FF666A3" w14:textId="2AE9D36E" w:rsidR="00531AFB" w:rsidRDefault="00340D36" w:rsidP="00531AFB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 w:rsidRPr="00531AFB">
        <w:rPr>
          <w:b w:val="0"/>
          <w:bCs w:val="0"/>
        </w:rPr>
        <w:t xml:space="preserve">Supervise candidates in the examination room, </w:t>
      </w:r>
      <w:r w:rsidR="00531AFB" w:rsidRPr="00531AFB">
        <w:rPr>
          <w:b w:val="0"/>
          <w:bCs w:val="0"/>
        </w:rPr>
        <w:t>minimise</w:t>
      </w:r>
      <w:r w:rsidRPr="00531AFB">
        <w:rPr>
          <w:b w:val="0"/>
          <w:bCs w:val="0"/>
        </w:rPr>
        <w:t xml:space="preserve"> disruptions and distractions and maintain examination conditions </w:t>
      </w:r>
      <w:r w:rsidR="00531AFB">
        <w:rPr>
          <w:b w:val="0"/>
          <w:bCs w:val="0"/>
        </w:rPr>
        <w:t>through-out the examination time</w:t>
      </w:r>
    </w:p>
    <w:p w14:paraId="6760EA4A" w14:textId="30011F8D" w:rsidR="0093500C" w:rsidRDefault="0093500C" w:rsidP="00531AFB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Assist candidates, as required, with additional supplies of paperwork or </w:t>
      </w:r>
      <w:r w:rsidR="00C92E13">
        <w:rPr>
          <w:b w:val="0"/>
          <w:bCs w:val="0"/>
        </w:rPr>
        <w:t>stationery</w:t>
      </w:r>
    </w:p>
    <w:p w14:paraId="67A2AAE9" w14:textId="36242782" w:rsidR="0093500C" w:rsidRDefault="0093500C" w:rsidP="00531AFB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Monitor the efficient timing of the exam</w:t>
      </w:r>
      <w:r w:rsidR="00DE48FC">
        <w:rPr>
          <w:b w:val="0"/>
          <w:bCs w:val="0"/>
        </w:rPr>
        <w:t>s.</w:t>
      </w:r>
    </w:p>
    <w:p w14:paraId="240C846A" w14:textId="2333EFCD" w:rsidR="00C92E13" w:rsidRDefault="00C92E13" w:rsidP="00531AFB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Challenge student behaviour where it is not in line with </w:t>
      </w:r>
      <w:r w:rsidR="008E3846">
        <w:rPr>
          <w:b w:val="0"/>
          <w:bCs w:val="0"/>
        </w:rPr>
        <w:t>examination requirements.</w:t>
      </w:r>
    </w:p>
    <w:p w14:paraId="74008EFC" w14:textId="77777777" w:rsidR="008E7B27" w:rsidRDefault="00DE48FC" w:rsidP="008E7B27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Collect, check in and maintain the integrity of examination papers at the end of the exam.</w:t>
      </w:r>
    </w:p>
    <w:p w14:paraId="71905200" w14:textId="09DB92C4" w:rsidR="008E7B27" w:rsidRDefault="008E7B27" w:rsidP="008E7B27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Ensure </w:t>
      </w:r>
      <w:r w:rsidR="00ED028A">
        <w:rPr>
          <w:b w:val="0"/>
          <w:bCs w:val="0"/>
        </w:rPr>
        <w:t>knowledge of current JCQ invigilation requirements are up to date, attend updating training as directed.</w:t>
      </w:r>
    </w:p>
    <w:p w14:paraId="5B7A1F14" w14:textId="547A4405" w:rsidR="006D3AA2" w:rsidRPr="008E7B27" w:rsidRDefault="00F913A3" w:rsidP="008E7B27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 w:rsidRPr="008E7B27">
        <w:rPr>
          <w:b w:val="0"/>
          <w:bCs w:val="0"/>
        </w:rPr>
        <w:t xml:space="preserve">Provide an efficient and supportive service in responding to staff and learner enquiries in relation to exams.  </w:t>
      </w:r>
      <w:r w:rsidR="002566C0" w:rsidRPr="008E7B27">
        <w:rPr>
          <w:b w:val="0"/>
          <w:bCs w:val="0"/>
        </w:rPr>
        <w:t xml:space="preserve">   </w:t>
      </w:r>
    </w:p>
    <w:p w14:paraId="56DD8C92" w14:textId="77777777" w:rsidR="00BF2F2A" w:rsidRDefault="00BF2F2A" w:rsidP="006D3AA2">
      <w:pPr>
        <w:pStyle w:val="Heading3"/>
        <w:spacing w:line="360" w:lineRule="auto"/>
        <w:rPr>
          <w:rFonts w:cstheme="minorHAnsi"/>
        </w:rPr>
      </w:pPr>
    </w:p>
    <w:p w14:paraId="6A0C653B" w14:textId="169E6D8E" w:rsidR="001F5FA4" w:rsidRPr="002566C0" w:rsidRDefault="001F5FA4" w:rsidP="006D3AA2">
      <w:pPr>
        <w:pStyle w:val="Heading3"/>
        <w:spacing w:line="360" w:lineRule="auto"/>
        <w:rPr>
          <w:b w:val="0"/>
          <w:bCs w:val="0"/>
        </w:rPr>
      </w:pPr>
      <w:r w:rsidRPr="002566C0">
        <w:rPr>
          <w:rFonts w:cstheme="minorHAnsi"/>
        </w:rPr>
        <w:t>Generic Duties and Responsibilities:</w:t>
      </w:r>
    </w:p>
    <w:p w14:paraId="042712E4" w14:textId="77777777" w:rsidR="001F5FA4" w:rsidRDefault="001F5FA4" w:rsidP="001F5FA4">
      <w:pPr>
        <w:tabs>
          <w:tab w:val="left" w:pos="759"/>
          <w:tab w:val="left" w:pos="760"/>
        </w:tabs>
        <w:ind w:left="192"/>
      </w:pPr>
    </w:p>
    <w:p w14:paraId="1A446CF7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>
        <w:rPr>
          <w:rFonts w:cstheme="minorHAnsi"/>
        </w:rPr>
        <w:t>P</w:t>
      </w:r>
      <w:r w:rsidRPr="00BB34B4">
        <w:rPr>
          <w:rFonts w:cstheme="minorHAnsi"/>
        </w:rPr>
        <w:t>romote a culture of innovation, excellence and equality.</w:t>
      </w:r>
    </w:p>
    <w:p w14:paraId="4E14FF1F" w14:textId="77777777" w:rsidR="00962E61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168C155E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Reflect the vision, mission and values of the College.</w:t>
      </w:r>
    </w:p>
    <w:p w14:paraId="644EF3A3" w14:textId="77777777" w:rsidR="00962E61" w:rsidRPr="0069784E" w:rsidRDefault="00962E61" w:rsidP="00962E61">
      <w:pPr>
        <w:contextualSpacing/>
        <w:jc w:val="both"/>
        <w:rPr>
          <w:rFonts w:cstheme="minorHAnsi"/>
        </w:rPr>
      </w:pPr>
    </w:p>
    <w:p w14:paraId="43E59732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Contribute to the development of and ensure compliance with all College policies, procedures and agreements.</w:t>
      </w:r>
    </w:p>
    <w:p w14:paraId="59E630FB" w14:textId="77777777" w:rsidR="00962E61" w:rsidRPr="0069784E" w:rsidRDefault="00962E61" w:rsidP="00962E61">
      <w:pPr>
        <w:contextualSpacing/>
        <w:jc w:val="both"/>
        <w:rPr>
          <w:rFonts w:cstheme="minorHAnsi"/>
        </w:rPr>
      </w:pPr>
    </w:p>
    <w:p w14:paraId="6EF1E286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To actively contribute to the risk management of the College.</w:t>
      </w:r>
    </w:p>
    <w:p w14:paraId="508C2A9C" w14:textId="77777777" w:rsidR="00962E61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2C4B8D4C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To positively promote and implement the College’s strategies on equality, diversity, safeguarding.</w:t>
      </w:r>
    </w:p>
    <w:p w14:paraId="6978624A" w14:textId="77777777" w:rsidR="00962E61" w:rsidRPr="0069784E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4A5FAE3D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Undertake appropriate staff development activities that support personal development and the changing needs of the College and its environment.</w:t>
      </w:r>
    </w:p>
    <w:p w14:paraId="53AC2F94" w14:textId="77777777" w:rsidR="00962E61" w:rsidRPr="0069784E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0FAA1D4E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Be aware of, and responsive to, the changing nature of the College and adopt a flexible and proactive approach to work.</w:t>
      </w:r>
    </w:p>
    <w:p w14:paraId="0C32F954" w14:textId="77777777" w:rsidR="00962E61" w:rsidRPr="0069784E" w:rsidRDefault="00962E61" w:rsidP="00962E61">
      <w:pPr>
        <w:contextualSpacing/>
        <w:jc w:val="both"/>
        <w:rPr>
          <w:rFonts w:cstheme="minorHAnsi"/>
        </w:rPr>
      </w:pPr>
    </w:p>
    <w:p w14:paraId="1A93C3A4" w14:textId="77777777" w:rsidR="00962E61" w:rsidRPr="0069784E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Undertake such other duties as may reasonably be required commensurate with this grade, at the initial agreed place of work or at other locations in the College catchment area.</w:t>
      </w:r>
    </w:p>
    <w:p w14:paraId="086BEAD5" w14:textId="77777777" w:rsidR="00CB5DC1" w:rsidRDefault="00CB5DC1">
      <w:pPr>
        <w:pStyle w:val="BodyText"/>
        <w:spacing w:before="4"/>
        <w:rPr>
          <w:sz w:val="32"/>
        </w:rPr>
      </w:pPr>
    </w:p>
    <w:p w14:paraId="086BEAD6" w14:textId="77777777" w:rsidR="00CB5DC1" w:rsidRDefault="00C414BD">
      <w:pPr>
        <w:ind w:left="193" w:right="487"/>
        <w:rPr>
          <w:b/>
          <w:i/>
        </w:rPr>
      </w:pPr>
      <w:r>
        <w:rPr>
          <w:b/>
          <w:i/>
        </w:rPr>
        <w:t>This Job Description is current as the date shown. In consultation with the post-holder, it is liable to variation to reflect changes in the job.</w:t>
      </w:r>
    </w:p>
    <w:p w14:paraId="2261DB55" w14:textId="77777777" w:rsidR="00CB5DC1" w:rsidRDefault="00CB5DC1"/>
    <w:p w14:paraId="086BEAD7" w14:textId="67FAFA51" w:rsidR="00055CD9" w:rsidRDefault="00055CD9">
      <w:pPr>
        <w:sectPr w:rsidR="00055CD9" w:rsidSect="00531AFB">
          <w:footerReference w:type="default" r:id="rId12"/>
          <w:pgSz w:w="11910" w:h="16850"/>
          <w:pgMar w:top="1134" w:right="964" w:bottom="1378" w:left="964" w:header="0" w:footer="1179" w:gutter="0"/>
          <w:cols w:space="720"/>
        </w:sectPr>
      </w:pPr>
    </w:p>
    <w:p w14:paraId="086BEADB" w14:textId="504B32D8" w:rsidR="00CB5DC1" w:rsidRDefault="005D42A4" w:rsidP="00BA6A5A">
      <w:pPr>
        <w:pStyle w:val="BodyText"/>
        <w:rPr>
          <w:b/>
          <w:i/>
          <w:sz w:val="29"/>
        </w:rPr>
      </w:pPr>
      <w:r>
        <w:rPr>
          <w:noProof/>
        </w:rPr>
        <w:lastRenderedPageBreak/>
        <w:drawing>
          <wp:anchor distT="0" distB="0" distL="0" distR="0" simplePos="0" relativeHeight="251658241" behindDoc="0" locked="0" layoutInCell="1" allowOverlap="1" wp14:anchorId="086BEBE0" wp14:editId="3F0941C3">
            <wp:simplePos x="0" y="0"/>
            <wp:positionH relativeFrom="margin">
              <wp:align>right</wp:align>
            </wp:positionH>
            <wp:positionV relativeFrom="paragraph">
              <wp:posOffset>-914400</wp:posOffset>
            </wp:positionV>
            <wp:extent cx="2409825" cy="1104900"/>
            <wp:effectExtent l="0" t="0" r="952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BEADC" w14:textId="5D29F874" w:rsidR="00CB5DC1" w:rsidRDefault="00C414BD" w:rsidP="008718C2">
      <w:pPr>
        <w:pStyle w:val="Heading1"/>
        <w:spacing w:before="0"/>
        <w:ind w:left="500"/>
      </w:pPr>
      <w:r>
        <w:t>E</w:t>
      </w:r>
      <w:r w:rsidR="00E2757A">
        <w:t xml:space="preserve">xaminations </w:t>
      </w:r>
      <w:r w:rsidR="00BA6A5A">
        <w:t>Invigilator</w:t>
      </w:r>
    </w:p>
    <w:p w14:paraId="086BEADD" w14:textId="5432DC53" w:rsidR="00CB5DC1" w:rsidRDefault="00C414BD" w:rsidP="005D42A4">
      <w:pPr>
        <w:pStyle w:val="Heading2"/>
        <w:spacing w:before="0"/>
        <w:ind w:left="500"/>
      </w:pPr>
      <w:r>
        <w:t>Person Specification</w:t>
      </w:r>
    </w:p>
    <w:p w14:paraId="086BEADE" w14:textId="77777777" w:rsidR="00CB5DC1" w:rsidRDefault="00CB5DC1">
      <w:pPr>
        <w:pStyle w:val="BodyText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2"/>
        <w:gridCol w:w="1336"/>
        <w:gridCol w:w="567"/>
        <w:gridCol w:w="709"/>
        <w:gridCol w:w="425"/>
        <w:gridCol w:w="567"/>
      </w:tblGrid>
      <w:tr w:rsidR="008718C2" w14:paraId="086BEAEA" w14:textId="77777777" w:rsidTr="00BA6A5A">
        <w:trPr>
          <w:gridAfter w:val="4"/>
          <w:wAfter w:w="2268" w:type="dxa"/>
          <w:trHeight w:val="340"/>
        </w:trPr>
        <w:tc>
          <w:tcPr>
            <w:tcW w:w="66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86BEAE1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2" w14:textId="3D59C3AB" w:rsidR="008718C2" w:rsidRPr="00E04281" w:rsidRDefault="008718C2" w:rsidP="008718C2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086BEAE3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4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5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6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7" w14:textId="77777777" w:rsidR="008718C2" w:rsidRDefault="008718C2" w:rsidP="008718C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86BEAE8" w14:textId="77777777" w:rsidR="008718C2" w:rsidRDefault="008718C2" w:rsidP="008718C2">
            <w:pPr>
              <w:pStyle w:val="TableParagraph"/>
              <w:spacing w:before="1" w:line="235" w:lineRule="exact"/>
              <w:ind w:left="112"/>
            </w:pPr>
            <w:r>
              <w:t>*Test = Skills Test/Knowledge Test/Micro Teach/Presentation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6BEAE9" w14:textId="77777777" w:rsidR="008718C2" w:rsidRDefault="008718C2" w:rsidP="00E47EA3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Assessment Method</w:t>
            </w:r>
          </w:p>
        </w:tc>
      </w:tr>
      <w:tr w:rsidR="008718C2" w14:paraId="086BEAF2" w14:textId="77777777" w:rsidTr="00BA6A5A">
        <w:trPr>
          <w:trHeight w:val="1710"/>
        </w:trPr>
        <w:tc>
          <w:tcPr>
            <w:tcW w:w="6602" w:type="dxa"/>
            <w:vMerge/>
            <w:tcBorders>
              <w:top w:val="nil"/>
              <w:left w:val="nil"/>
            </w:tcBorders>
          </w:tcPr>
          <w:p w14:paraId="086BEAEB" w14:textId="77777777" w:rsidR="008718C2" w:rsidRDefault="008718C2" w:rsidP="008718C2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C" w14:textId="77777777" w:rsidR="008718C2" w:rsidRDefault="008718C2" w:rsidP="008718C2">
            <w:pPr>
              <w:pStyle w:val="TableParagraph"/>
              <w:spacing w:before="130"/>
              <w:ind w:left="112"/>
            </w:pPr>
            <w: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E" w14:textId="77777777" w:rsidR="008718C2" w:rsidRDefault="008718C2" w:rsidP="008718C2">
            <w:pPr>
              <w:pStyle w:val="TableParagraph"/>
              <w:spacing w:before="114"/>
              <w:ind w:left="112"/>
            </w:pPr>
            <w:r>
              <w:t>Interview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F" w14:textId="77777777" w:rsidR="008718C2" w:rsidRDefault="008718C2" w:rsidP="008718C2">
            <w:pPr>
              <w:pStyle w:val="TableParagraph"/>
              <w:spacing w:before="114" w:line="247" w:lineRule="auto"/>
              <w:ind w:left="112" w:right="652"/>
            </w:pPr>
            <w:r>
              <w:t>Psychometric Testing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F0" w14:textId="77777777" w:rsidR="008718C2" w:rsidRDefault="008718C2" w:rsidP="008718C2">
            <w:pPr>
              <w:pStyle w:val="TableParagraph"/>
              <w:spacing w:before="115" w:line="244" w:lineRule="exact"/>
              <w:ind w:left="112"/>
            </w:pPr>
            <w:r>
              <w:t>Qualification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F1" w14:textId="77777777" w:rsidR="008718C2" w:rsidRDefault="008718C2" w:rsidP="008718C2">
            <w:pPr>
              <w:pStyle w:val="TableParagraph"/>
              <w:spacing w:before="131"/>
              <w:ind w:left="112"/>
            </w:pPr>
            <w:r>
              <w:t>References</w:t>
            </w:r>
          </w:p>
        </w:tc>
      </w:tr>
      <w:tr w:rsidR="008718C2" w14:paraId="086BEAF4" w14:textId="77777777" w:rsidTr="00BA6A5A">
        <w:trPr>
          <w:gridAfter w:val="5"/>
          <w:wAfter w:w="3604" w:type="dxa"/>
          <w:trHeight w:val="340"/>
        </w:trPr>
        <w:tc>
          <w:tcPr>
            <w:tcW w:w="6602" w:type="dxa"/>
            <w:shd w:val="clear" w:color="auto" w:fill="B8CCE4" w:themeFill="accent1" w:themeFillTint="66"/>
          </w:tcPr>
          <w:p w14:paraId="086BEAF3" w14:textId="77777777" w:rsidR="008718C2" w:rsidRDefault="008718C2" w:rsidP="008718C2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Education and Qualifications</w:t>
            </w:r>
          </w:p>
        </w:tc>
      </w:tr>
      <w:tr w:rsidR="008718C2" w14:paraId="086BEAFC" w14:textId="77777777" w:rsidTr="00B81EA0">
        <w:trPr>
          <w:trHeight w:val="398"/>
        </w:trPr>
        <w:tc>
          <w:tcPr>
            <w:tcW w:w="6602" w:type="dxa"/>
          </w:tcPr>
          <w:p w14:paraId="086BEAF5" w14:textId="77777777" w:rsidR="008718C2" w:rsidRDefault="008718C2" w:rsidP="008718C2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Essential</w:t>
            </w:r>
          </w:p>
        </w:tc>
        <w:tc>
          <w:tcPr>
            <w:tcW w:w="1336" w:type="dxa"/>
          </w:tcPr>
          <w:p w14:paraId="086BEAF6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AF8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AF9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AFA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AF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04" w14:textId="77777777" w:rsidTr="00B81EA0">
        <w:trPr>
          <w:trHeight w:val="353"/>
        </w:trPr>
        <w:tc>
          <w:tcPr>
            <w:tcW w:w="6602" w:type="dxa"/>
          </w:tcPr>
          <w:p w14:paraId="086BEAFD" w14:textId="76E18944" w:rsidR="008718C2" w:rsidRDefault="008718C2" w:rsidP="008718C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1" w:lineRule="exact"/>
              <w:ind w:hanging="361"/>
            </w:pPr>
            <w:r>
              <w:t>GCSE Grade C (</w:t>
            </w:r>
            <w:r w:rsidRPr="00E2757A">
              <w:rPr>
                <w:rFonts w:ascii="Times New Roman" w:hAnsi="Times New Roman" w:cs="Times New Roman"/>
                <w:i/>
                <w:iCs/>
              </w:rPr>
              <w:t>4/5</w:t>
            </w:r>
            <w:r>
              <w:t>) or above in English and</w:t>
            </w:r>
            <w:r>
              <w:rPr>
                <w:spacing w:val="-11"/>
              </w:rPr>
              <w:t xml:space="preserve"> </w:t>
            </w:r>
            <w:r>
              <w:t xml:space="preserve">Maths </w:t>
            </w:r>
            <w:r w:rsidRPr="005D42A4">
              <w:rPr>
                <w:rFonts w:ascii="Times New Roman" w:hAnsi="Times New Roman" w:cs="Times New Roman"/>
                <w:i/>
                <w:iCs/>
              </w:rPr>
              <w:t>(or equivalent)</w:t>
            </w:r>
          </w:p>
        </w:tc>
        <w:tc>
          <w:tcPr>
            <w:tcW w:w="1336" w:type="dxa"/>
          </w:tcPr>
          <w:p w14:paraId="086BEAFE" w14:textId="77777777" w:rsidR="008718C2" w:rsidRDefault="008718C2" w:rsidP="008718C2">
            <w:pPr>
              <w:pStyle w:val="TableParagraph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00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01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02" w14:textId="77777777" w:rsidR="008718C2" w:rsidRDefault="008718C2" w:rsidP="008718C2">
            <w:pPr>
              <w:pStyle w:val="TableParagraph"/>
              <w:ind w:right="9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0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26" w14:textId="77777777" w:rsidTr="00BA6A5A">
        <w:trPr>
          <w:gridAfter w:val="5"/>
          <w:wAfter w:w="3604" w:type="dxa"/>
          <w:trHeight w:val="340"/>
        </w:trPr>
        <w:tc>
          <w:tcPr>
            <w:tcW w:w="6602" w:type="dxa"/>
            <w:shd w:val="clear" w:color="auto" w:fill="B8CCE4" w:themeFill="accent1" w:themeFillTint="66"/>
          </w:tcPr>
          <w:p w14:paraId="086BEB25" w14:textId="77777777" w:rsidR="008718C2" w:rsidRDefault="008718C2" w:rsidP="008718C2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Skills and Experience</w:t>
            </w:r>
          </w:p>
        </w:tc>
      </w:tr>
      <w:tr w:rsidR="008718C2" w14:paraId="086BEB2E" w14:textId="77777777" w:rsidTr="00B81EA0">
        <w:trPr>
          <w:trHeight w:val="395"/>
        </w:trPr>
        <w:tc>
          <w:tcPr>
            <w:tcW w:w="6602" w:type="dxa"/>
          </w:tcPr>
          <w:p w14:paraId="086BEB27" w14:textId="77777777" w:rsidR="008718C2" w:rsidRDefault="008718C2" w:rsidP="008718C2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Essential</w:t>
            </w:r>
          </w:p>
        </w:tc>
        <w:tc>
          <w:tcPr>
            <w:tcW w:w="1336" w:type="dxa"/>
          </w:tcPr>
          <w:p w14:paraId="086BEB28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2A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86BEB2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2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2D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36" w14:textId="77777777" w:rsidTr="00B81EA0">
        <w:trPr>
          <w:trHeight w:val="398"/>
        </w:trPr>
        <w:tc>
          <w:tcPr>
            <w:tcW w:w="6602" w:type="dxa"/>
          </w:tcPr>
          <w:p w14:paraId="086BEB2F" w14:textId="7A69FEE4" w:rsidR="008718C2" w:rsidRDefault="008718C2" w:rsidP="008718C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Previous office/administrative experience</w:t>
            </w:r>
          </w:p>
        </w:tc>
        <w:tc>
          <w:tcPr>
            <w:tcW w:w="1336" w:type="dxa"/>
          </w:tcPr>
          <w:p w14:paraId="086BEB30" w14:textId="77777777" w:rsidR="008718C2" w:rsidRDefault="008718C2" w:rsidP="008718C2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32" w14:textId="77777777" w:rsidR="008718C2" w:rsidRDefault="008718C2" w:rsidP="008718C2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3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34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35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3E" w14:textId="77777777" w:rsidTr="00B81EA0">
        <w:trPr>
          <w:trHeight w:val="429"/>
        </w:trPr>
        <w:tc>
          <w:tcPr>
            <w:tcW w:w="6602" w:type="dxa"/>
          </w:tcPr>
          <w:p w14:paraId="086BEB37" w14:textId="3B216B24" w:rsidR="008718C2" w:rsidRDefault="008718C2" w:rsidP="008718C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7" w:line="254" w:lineRule="exact"/>
              <w:ind w:right="1245"/>
            </w:pPr>
            <w:r>
              <w:t xml:space="preserve">Excellent organisational </w:t>
            </w:r>
            <w:r w:rsidR="00B81EA0">
              <w:t>skills, ability</w:t>
            </w:r>
            <w:r w:rsidR="006C0EF5">
              <w:t xml:space="preserve"> to prioritise and work effectively under</w:t>
            </w:r>
            <w:r w:rsidR="006C0EF5">
              <w:rPr>
                <w:spacing w:val="-5"/>
              </w:rPr>
              <w:t xml:space="preserve"> </w:t>
            </w:r>
            <w:r w:rsidR="006C0EF5">
              <w:t>pressure</w:t>
            </w:r>
          </w:p>
        </w:tc>
        <w:tc>
          <w:tcPr>
            <w:tcW w:w="1336" w:type="dxa"/>
          </w:tcPr>
          <w:p w14:paraId="086BEB38" w14:textId="77777777" w:rsidR="008718C2" w:rsidRDefault="008718C2" w:rsidP="008718C2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3A" w14:textId="77777777" w:rsidR="008718C2" w:rsidRDefault="008718C2" w:rsidP="008718C2">
            <w:pPr>
              <w:pStyle w:val="TableParagraph"/>
              <w:spacing w:before="143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3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3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3D" w14:textId="77777777" w:rsidR="008718C2" w:rsidRDefault="008718C2" w:rsidP="008718C2">
            <w:pPr>
              <w:pStyle w:val="TableParagraph"/>
              <w:spacing w:before="143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718C2" w14:paraId="086BEB46" w14:textId="77777777" w:rsidTr="00B81EA0">
        <w:trPr>
          <w:trHeight w:val="395"/>
        </w:trPr>
        <w:tc>
          <w:tcPr>
            <w:tcW w:w="6602" w:type="dxa"/>
          </w:tcPr>
          <w:p w14:paraId="086BEB3F" w14:textId="68FDDFB9" w:rsidR="008718C2" w:rsidRDefault="008718C2" w:rsidP="008718C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Excellent time management</w:t>
            </w:r>
          </w:p>
        </w:tc>
        <w:tc>
          <w:tcPr>
            <w:tcW w:w="1336" w:type="dxa"/>
          </w:tcPr>
          <w:p w14:paraId="086BEB40" w14:textId="77777777" w:rsidR="008718C2" w:rsidRDefault="008718C2" w:rsidP="008718C2">
            <w:pPr>
              <w:pStyle w:val="TableParagraph"/>
              <w:spacing w:before="75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42" w14:textId="77777777" w:rsidR="008718C2" w:rsidRDefault="008718C2" w:rsidP="008718C2">
            <w:pPr>
              <w:pStyle w:val="TableParagraph"/>
              <w:spacing w:before="75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86BEB4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86BEB44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45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2245C" w14:paraId="40D82895" w14:textId="77777777" w:rsidTr="00B81EA0">
        <w:trPr>
          <w:trHeight w:val="395"/>
        </w:trPr>
        <w:tc>
          <w:tcPr>
            <w:tcW w:w="6602" w:type="dxa"/>
          </w:tcPr>
          <w:p w14:paraId="44365B41" w14:textId="166B7C25" w:rsidR="0082245C" w:rsidRDefault="0082245C" w:rsidP="0082245C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Excellent communication skills</w:t>
            </w:r>
          </w:p>
        </w:tc>
        <w:tc>
          <w:tcPr>
            <w:tcW w:w="1336" w:type="dxa"/>
          </w:tcPr>
          <w:p w14:paraId="7457AC12" w14:textId="6D3C1582" w:rsidR="0082245C" w:rsidRDefault="0082245C" w:rsidP="0082245C">
            <w:pPr>
              <w:pStyle w:val="TableParagraph"/>
              <w:spacing w:before="75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6271181C" w14:textId="351207AD" w:rsidR="0082245C" w:rsidRDefault="0082245C" w:rsidP="0082245C">
            <w:pPr>
              <w:pStyle w:val="TableParagraph"/>
              <w:spacing w:before="75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27B6E7D4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EE87AF2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7C161F8" w14:textId="0C1825B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</w:tr>
      <w:tr w:rsidR="00CA50F9" w14:paraId="716771ED" w14:textId="77777777" w:rsidTr="00B81EA0">
        <w:trPr>
          <w:trHeight w:val="395"/>
        </w:trPr>
        <w:tc>
          <w:tcPr>
            <w:tcW w:w="6602" w:type="dxa"/>
          </w:tcPr>
          <w:p w14:paraId="17698943" w14:textId="07EB18CF" w:rsidR="00CA50F9" w:rsidRDefault="00CA50F9" w:rsidP="0082245C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Accuracy and attention to</w:t>
            </w:r>
            <w:r>
              <w:rPr>
                <w:spacing w:val="-3"/>
              </w:rPr>
              <w:t xml:space="preserve"> </w:t>
            </w:r>
            <w:r>
              <w:t>detail</w:t>
            </w:r>
          </w:p>
        </w:tc>
        <w:tc>
          <w:tcPr>
            <w:tcW w:w="1336" w:type="dxa"/>
          </w:tcPr>
          <w:p w14:paraId="46C38DAE" w14:textId="77777777" w:rsidR="00CA50F9" w:rsidRDefault="00CA50F9" w:rsidP="0082245C">
            <w:pPr>
              <w:pStyle w:val="TableParagraph"/>
              <w:spacing w:before="75"/>
              <w:ind w:left="9"/>
              <w:jc w:val="center"/>
              <w:rPr>
                <w:rFonts w:ascii="Wingdings" w:hAnsi="Wingdings"/>
              </w:rPr>
            </w:pPr>
          </w:p>
        </w:tc>
        <w:tc>
          <w:tcPr>
            <w:tcW w:w="567" w:type="dxa"/>
          </w:tcPr>
          <w:p w14:paraId="571F2AD8" w14:textId="77777777" w:rsidR="00CA50F9" w:rsidRDefault="00CA50F9" w:rsidP="0082245C">
            <w:pPr>
              <w:pStyle w:val="TableParagraph"/>
              <w:spacing w:before="75"/>
              <w:ind w:right="117"/>
              <w:jc w:val="right"/>
              <w:rPr>
                <w:rFonts w:ascii="Wingdings" w:hAnsi="Wingdings"/>
              </w:rPr>
            </w:pPr>
          </w:p>
        </w:tc>
        <w:tc>
          <w:tcPr>
            <w:tcW w:w="709" w:type="dxa"/>
          </w:tcPr>
          <w:p w14:paraId="61BB8A1E" w14:textId="77777777" w:rsidR="00CA50F9" w:rsidRDefault="00CA50F9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2AE7F15" w14:textId="77777777" w:rsidR="00CA50F9" w:rsidRDefault="00CA50F9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B4E2ED5" w14:textId="77777777" w:rsidR="00CA50F9" w:rsidRDefault="00CA50F9" w:rsidP="0082245C">
            <w:pPr>
              <w:pStyle w:val="TableParagraph"/>
              <w:rPr>
                <w:rFonts w:ascii="Wingdings" w:hAnsi="Wingdings"/>
              </w:rPr>
            </w:pPr>
          </w:p>
        </w:tc>
      </w:tr>
      <w:tr w:rsidR="0082245C" w14:paraId="610D3355" w14:textId="77777777" w:rsidTr="00B81EA0">
        <w:trPr>
          <w:trHeight w:val="398"/>
        </w:trPr>
        <w:tc>
          <w:tcPr>
            <w:tcW w:w="6602" w:type="dxa"/>
          </w:tcPr>
          <w:p w14:paraId="0CB7991A" w14:textId="5B8D6A7F" w:rsidR="0082245C" w:rsidRPr="00A036B6" w:rsidRDefault="0082245C" w:rsidP="0082245C">
            <w:pPr>
              <w:pStyle w:val="TableParagraph"/>
              <w:tabs>
                <w:tab w:val="left" w:pos="467"/>
                <w:tab w:val="left" w:pos="468"/>
              </w:tabs>
              <w:spacing w:before="62"/>
              <w:rPr>
                <w:u w:val="single"/>
              </w:rPr>
            </w:pPr>
            <w:r w:rsidRPr="00A036B6">
              <w:rPr>
                <w:u w:val="single"/>
              </w:rPr>
              <w:t>Desirable</w:t>
            </w:r>
          </w:p>
        </w:tc>
        <w:tc>
          <w:tcPr>
            <w:tcW w:w="1336" w:type="dxa"/>
          </w:tcPr>
          <w:p w14:paraId="7A79230E" w14:textId="77777777" w:rsidR="0082245C" w:rsidRDefault="0082245C" w:rsidP="0082245C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</w:p>
        </w:tc>
        <w:tc>
          <w:tcPr>
            <w:tcW w:w="567" w:type="dxa"/>
          </w:tcPr>
          <w:p w14:paraId="1442BB29" w14:textId="77777777" w:rsidR="0082245C" w:rsidRDefault="0082245C" w:rsidP="0082245C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</w:p>
        </w:tc>
        <w:tc>
          <w:tcPr>
            <w:tcW w:w="709" w:type="dxa"/>
          </w:tcPr>
          <w:p w14:paraId="5F12DD19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1B8F3AD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F692DC1" w14:textId="77777777" w:rsidR="0082245C" w:rsidRDefault="0082245C" w:rsidP="0082245C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</w:p>
        </w:tc>
      </w:tr>
      <w:tr w:rsidR="0082245C" w14:paraId="4BED114D" w14:textId="77777777" w:rsidTr="00B81EA0">
        <w:trPr>
          <w:trHeight w:val="398"/>
        </w:trPr>
        <w:tc>
          <w:tcPr>
            <w:tcW w:w="6602" w:type="dxa"/>
          </w:tcPr>
          <w:p w14:paraId="3C7519AA" w14:textId="3EC58AF3" w:rsidR="0082245C" w:rsidRDefault="0082245C" w:rsidP="0082245C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Experience of Invigilating exams</w:t>
            </w:r>
          </w:p>
        </w:tc>
        <w:tc>
          <w:tcPr>
            <w:tcW w:w="1336" w:type="dxa"/>
          </w:tcPr>
          <w:p w14:paraId="73666107" w14:textId="6DD17B2E" w:rsidR="0082245C" w:rsidRDefault="0082245C" w:rsidP="0082245C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39A53451" w14:textId="186F7DE3" w:rsidR="0082245C" w:rsidRDefault="0082245C" w:rsidP="0082245C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11D4DB20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DE709FB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376B43C" w14:textId="77777777" w:rsidR="0082245C" w:rsidRDefault="0082245C" w:rsidP="0082245C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</w:p>
        </w:tc>
      </w:tr>
      <w:tr w:rsidR="0082245C" w14:paraId="21ECA0CA" w14:textId="77777777" w:rsidTr="00B81EA0">
        <w:trPr>
          <w:trHeight w:val="398"/>
        </w:trPr>
        <w:tc>
          <w:tcPr>
            <w:tcW w:w="6602" w:type="dxa"/>
          </w:tcPr>
          <w:p w14:paraId="3159CC9A" w14:textId="7F1924BC" w:rsidR="0082245C" w:rsidRDefault="0082245C" w:rsidP="0082245C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Excellent digital literacy skills</w:t>
            </w:r>
          </w:p>
        </w:tc>
        <w:tc>
          <w:tcPr>
            <w:tcW w:w="1336" w:type="dxa"/>
          </w:tcPr>
          <w:p w14:paraId="5D0AF600" w14:textId="433A3D6D" w:rsidR="0082245C" w:rsidRDefault="0082245C" w:rsidP="0082245C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8C57D6" w14:textId="2C534568" w:rsidR="0082245C" w:rsidRDefault="0082245C" w:rsidP="0082245C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B126D8F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D01BEFE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7091162" w14:textId="119A7336" w:rsidR="0082245C" w:rsidRDefault="0082245C" w:rsidP="0082245C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2245C" w14:paraId="4E1155FB" w14:textId="77777777" w:rsidTr="00B81EA0">
        <w:trPr>
          <w:trHeight w:val="398"/>
        </w:trPr>
        <w:tc>
          <w:tcPr>
            <w:tcW w:w="6602" w:type="dxa"/>
          </w:tcPr>
          <w:p w14:paraId="6C36DA2B" w14:textId="4D97D373" w:rsidR="0082245C" w:rsidRDefault="0082245C" w:rsidP="0082245C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Experience of working and communicating effectively with young people</w:t>
            </w:r>
          </w:p>
        </w:tc>
        <w:tc>
          <w:tcPr>
            <w:tcW w:w="1336" w:type="dxa"/>
          </w:tcPr>
          <w:p w14:paraId="0F5C9DD5" w14:textId="1F288CEC" w:rsidR="0082245C" w:rsidRDefault="0082245C" w:rsidP="0082245C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6F1FB1BE" w14:textId="71B303C3" w:rsidR="0082245C" w:rsidRDefault="0082245C" w:rsidP="0082245C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2DF2BD29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44FA08A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DCEB563" w14:textId="7BA43B5C" w:rsidR="0082245C" w:rsidRDefault="0082245C" w:rsidP="0082245C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2245C" w14:paraId="1759D508" w14:textId="77777777" w:rsidTr="00B81EA0">
        <w:trPr>
          <w:trHeight w:val="398"/>
        </w:trPr>
        <w:tc>
          <w:tcPr>
            <w:tcW w:w="6602" w:type="dxa"/>
          </w:tcPr>
          <w:p w14:paraId="320A1009" w14:textId="028CBC41" w:rsidR="0082245C" w:rsidRDefault="0082245C" w:rsidP="0082245C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Customer service</w:t>
            </w:r>
            <w:r>
              <w:rPr>
                <w:spacing w:val="-3"/>
              </w:rPr>
              <w:t xml:space="preserve"> </w:t>
            </w:r>
            <w:r>
              <w:t>experience</w:t>
            </w:r>
          </w:p>
        </w:tc>
        <w:tc>
          <w:tcPr>
            <w:tcW w:w="1336" w:type="dxa"/>
          </w:tcPr>
          <w:p w14:paraId="4715F579" w14:textId="7B01388A" w:rsidR="0082245C" w:rsidRDefault="0082245C" w:rsidP="0082245C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3076F262" w14:textId="78E3025C" w:rsidR="0082245C" w:rsidRDefault="0082245C" w:rsidP="0082245C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5E3D61C2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3DC263E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FB3FF66" w14:textId="3C847ECF" w:rsidR="0082245C" w:rsidRDefault="0082245C" w:rsidP="0082245C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</w:p>
        </w:tc>
      </w:tr>
      <w:tr w:rsidR="0082245C" w14:paraId="60AD830A" w14:textId="77777777" w:rsidTr="00B81EA0">
        <w:trPr>
          <w:trHeight w:val="398"/>
        </w:trPr>
        <w:tc>
          <w:tcPr>
            <w:tcW w:w="6602" w:type="dxa"/>
          </w:tcPr>
          <w:p w14:paraId="33781A75" w14:textId="6E8B588C" w:rsidR="0082245C" w:rsidRDefault="0082245C" w:rsidP="0082245C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Experience of working in an educational establishment</w:t>
            </w:r>
          </w:p>
        </w:tc>
        <w:tc>
          <w:tcPr>
            <w:tcW w:w="1336" w:type="dxa"/>
          </w:tcPr>
          <w:p w14:paraId="219BD099" w14:textId="7C8FD0D0" w:rsidR="0082245C" w:rsidRDefault="0082245C" w:rsidP="0082245C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719E4C1B" w14:textId="344AB985" w:rsidR="0082245C" w:rsidRDefault="0082245C" w:rsidP="0082245C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60DA8F6F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BBD7742" w14:textId="77777777" w:rsidR="0082245C" w:rsidRDefault="0082245C" w:rsidP="0082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E94E1F6" w14:textId="42019DC5" w:rsidR="0082245C" w:rsidRDefault="0082245C" w:rsidP="0082245C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</w:p>
        </w:tc>
      </w:tr>
      <w:tr w:rsidR="00B81EA0" w14:paraId="23DD10A1" w14:textId="77777777" w:rsidTr="00B81EA0">
        <w:trPr>
          <w:trHeight w:val="398"/>
        </w:trPr>
        <w:tc>
          <w:tcPr>
            <w:tcW w:w="6602" w:type="dxa"/>
          </w:tcPr>
          <w:p w14:paraId="077A4BBD" w14:textId="77777777" w:rsidR="00B81EA0" w:rsidRDefault="00B81EA0" w:rsidP="00B81EA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881"/>
            </w:pPr>
            <w:r>
              <w:t>Demonstrate knowledge of and commitment to quality of opportunity and treatment for all members of the</w:t>
            </w:r>
            <w:r>
              <w:rPr>
                <w:spacing w:val="-14"/>
              </w:rPr>
              <w:t xml:space="preserve"> </w:t>
            </w:r>
            <w:r>
              <w:t>college</w:t>
            </w:r>
          </w:p>
          <w:p w14:paraId="5E9E6687" w14:textId="79B847C1" w:rsidR="00B81EA0" w:rsidRDefault="00B81EA0" w:rsidP="00B81EA0">
            <w:pPr>
              <w:pStyle w:val="TableParagraph"/>
              <w:tabs>
                <w:tab w:val="left" w:pos="467"/>
                <w:tab w:val="left" w:pos="468"/>
              </w:tabs>
              <w:spacing w:before="62"/>
              <w:ind w:left="467"/>
            </w:pPr>
            <w:r>
              <w:t>community</w:t>
            </w:r>
          </w:p>
        </w:tc>
        <w:tc>
          <w:tcPr>
            <w:tcW w:w="1336" w:type="dxa"/>
          </w:tcPr>
          <w:p w14:paraId="7DD031F0" w14:textId="35E18484" w:rsidR="00B81EA0" w:rsidRDefault="00B81EA0" w:rsidP="00B81EA0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3718CFC8" w14:textId="27A584A3" w:rsidR="00B81EA0" w:rsidRDefault="00B81EA0" w:rsidP="00B81EA0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4DE7EE6B" w14:textId="77777777" w:rsidR="00B81EA0" w:rsidRDefault="00B81EA0" w:rsidP="00B81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5B252A4" w14:textId="77777777" w:rsidR="00B81EA0" w:rsidRDefault="00B81EA0" w:rsidP="00B81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5193A44" w14:textId="530E6ED9" w:rsidR="00B81EA0" w:rsidRDefault="00B81EA0" w:rsidP="00B81EA0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</w:p>
        </w:tc>
      </w:tr>
      <w:tr w:rsidR="00B81EA0" w14:paraId="5EE818E9" w14:textId="77777777" w:rsidTr="00B81EA0">
        <w:trPr>
          <w:trHeight w:val="398"/>
        </w:trPr>
        <w:tc>
          <w:tcPr>
            <w:tcW w:w="6602" w:type="dxa"/>
          </w:tcPr>
          <w:p w14:paraId="7DE7B1C5" w14:textId="2DA5BCDD" w:rsidR="00B81EA0" w:rsidRDefault="00B81EA0" w:rsidP="00B81EA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Commitment to on-going professional development for self and others</w:t>
            </w:r>
          </w:p>
        </w:tc>
        <w:tc>
          <w:tcPr>
            <w:tcW w:w="1336" w:type="dxa"/>
          </w:tcPr>
          <w:p w14:paraId="3C9BCBCD" w14:textId="65C232AF" w:rsidR="00B81EA0" w:rsidRDefault="00B81EA0" w:rsidP="00B81EA0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3FE658CE" w14:textId="661F4C19" w:rsidR="00B81EA0" w:rsidRDefault="00B81EA0" w:rsidP="00B81EA0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09" w:type="dxa"/>
          </w:tcPr>
          <w:p w14:paraId="02E9AECE" w14:textId="77777777" w:rsidR="00B81EA0" w:rsidRDefault="00B81EA0" w:rsidP="00B81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9E3D1C0" w14:textId="77777777" w:rsidR="00B81EA0" w:rsidRDefault="00B81EA0" w:rsidP="00B81E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3F2A672" w14:textId="59B743D5" w:rsidR="00B81EA0" w:rsidRDefault="00B81EA0" w:rsidP="00B81EA0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tbl>
      <w:tblPr>
        <w:tblStyle w:val="TableGrid1"/>
        <w:tblpPr w:leftFromText="180" w:rightFromText="180" w:vertAnchor="text" w:horzAnchor="margin" w:tblpY="1082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055CD9" w:rsidRPr="0030438B" w14:paraId="5B780A63" w14:textId="77777777" w:rsidTr="00BA6A5A">
        <w:trPr>
          <w:trHeight w:val="397"/>
        </w:trPr>
        <w:tc>
          <w:tcPr>
            <w:tcW w:w="10201" w:type="dxa"/>
            <w:shd w:val="clear" w:color="auto" w:fill="B8CCE4" w:themeFill="accent1" w:themeFillTint="66"/>
            <w:vAlign w:val="center"/>
          </w:tcPr>
          <w:p w14:paraId="577C6D40" w14:textId="77777777" w:rsidR="00055CD9" w:rsidRPr="0030438B" w:rsidRDefault="00055CD9" w:rsidP="00055CD9">
            <w:pPr>
              <w:rPr>
                <w:b/>
                <w:sz w:val="22"/>
              </w:rPr>
            </w:pPr>
            <w:r w:rsidRPr="0030438B">
              <w:rPr>
                <w:b/>
                <w:sz w:val="22"/>
              </w:rPr>
              <w:t xml:space="preserve">Other </w:t>
            </w:r>
            <w:r>
              <w:rPr>
                <w:b/>
                <w:sz w:val="22"/>
              </w:rPr>
              <w:t>R</w:t>
            </w:r>
            <w:r w:rsidRPr="0030438B">
              <w:rPr>
                <w:b/>
                <w:sz w:val="22"/>
              </w:rPr>
              <w:t xml:space="preserve">equirements for </w:t>
            </w:r>
            <w:r>
              <w:rPr>
                <w:b/>
                <w:sz w:val="22"/>
              </w:rPr>
              <w:t>E</w:t>
            </w:r>
            <w:r w:rsidRPr="0030438B">
              <w:rPr>
                <w:b/>
                <w:sz w:val="22"/>
              </w:rPr>
              <w:t>mployment</w:t>
            </w:r>
          </w:p>
        </w:tc>
      </w:tr>
      <w:tr w:rsidR="00055CD9" w:rsidRPr="0030438B" w14:paraId="79CA1B7E" w14:textId="77777777" w:rsidTr="00055CD9">
        <w:trPr>
          <w:trHeight w:val="397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27336583" w14:textId="77777777" w:rsidR="00055CD9" w:rsidRPr="0030438B" w:rsidRDefault="00055CD9" w:rsidP="00055CD9">
            <w:pPr>
              <w:rPr>
                <w:bCs/>
                <w:sz w:val="22"/>
                <w:u w:val="single"/>
              </w:rPr>
            </w:pPr>
            <w:r w:rsidRPr="0030438B">
              <w:rPr>
                <w:bCs/>
                <w:sz w:val="22"/>
                <w:u w:val="single"/>
              </w:rPr>
              <w:t>Essential</w:t>
            </w:r>
          </w:p>
        </w:tc>
      </w:tr>
      <w:tr w:rsidR="00055CD9" w:rsidRPr="0074500E" w14:paraId="2A4729F4" w14:textId="77777777" w:rsidTr="00055CD9">
        <w:trPr>
          <w:trHeight w:val="397"/>
        </w:trPr>
        <w:tc>
          <w:tcPr>
            <w:tcW w:w="10201" w:type="dxa"/>
            <w:vAlign w:val="center"/>
          </w:tcPr>
          <w:p w14:paraId="598DA6DC" w14:textId="77777777" w:rsidR="00055CD9" w:rsidRPr="0030438B" w:rsidRDefault="00055CD9" w:rsidP="00055CD9">
            <w:pPr>
              <w:numPr>
                <w:ilvl w:val="0"/>
                <w:numId w:val="24"/>
              </w:numPr>
              <w:contextualSpacing/>
              <w:rPr>
                <w:sz w:val="22"/>
              </w:rPr>
            </w:pPr>
            <w:r w:rsidRPr="0030438B">
              <w:rPr>
                <w:sz w:val="22"/>
              </w:rPr>
              <w:t>Enhanced DBS check</w:t>
            </w:r>
          </w:p>
        </w:tc>
      </w:tr>
    </w:tbl>
    <w:p w14:paraId="086BEBD5" w14:textId="77777777" w:rsidR="00CB5DC1" w:rsidRDefault="00CB5DC1" w:rsidP="00055CD9">
      <w:pPr>
        <w:pStyle w:val="BodyText"/>
        <w:spacing w:before="3"/>
        <w:rPr>
          <w:b/>
          <w:sz w:val="13"/>
        </w:rPr>
      </w:pPr>
    </w:p>
    <w:sectPr w:rsidR="00CB5DC1">
      <w:footerReference w:type="default" r:id="rId13"/>
      <w:pgSz w:w="11910" w:h="16850"/>
      <w:pgMar w:top="1600" w:right="180" w:bottom="1380" w:left="94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64A8" w14:textId="77777777" w:rsidR="008B6984" w:rsidRDefault="008B6984">
      <w:r>
        <w:separator/>
      </w:r>
    </w:p>
  </w:endnote>
  <w:endnote w:type="continuationSeparator" w:id="0">
    <w:p w14:paraId="7A900BD2" w14:textId="77777777" w:rsidR="008B6984" w:rsidRDefault="008B6984">
      <w:r>
        <w:continuationSeparator/>
      </w:r>
    </w:p>
  </w:endnote>
  <w:endnote w:type="continuationNotice" w:id="1">
    <w:p w14:paraId="592732EF" w14:textId="77777777" w:rsidR="008B6984" w:rsidRDefault="008B6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E5" w14:textId="5FADC5BD" w:rsidR="00CB5DC1" w:rsidRDefault="00E275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6BEBE8" wp14:editId="6C96BBBE">
              <wp:simplePos x="0" y="0"/>
              <wp:positionH relativeFrom="page">
                <wp:posOffset>1247775</wp:posOffset>
              </wp:positionH>
              <wp:positionV relativeFrom="page">
                <wp:posOffset>9963150</wp:posOffset>
              </wp:positionV>
              <wp:extent cx="4762500" cy="3429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1" w14:textId="3C458442" w:rsidR="00CB5DC1" w:rsidRDefault="00C414BD" w:rsidP="00E2757A">
                          <w:pPr>
                            <w:spacing w:before="19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CCSW Job Description</w:t>
                          </w:r>
                          <w:r w:rsidR="000D200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- </w:t>
                          </w:r>
                          <w:r w:rsidR="00531AFB">
                            <w:rPr>
                              <w:sz w:val="20"/>
                            </w:rPr>
                            <w:t>Examinations Invigilator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BEB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8.25pt;margin-top:784.5pt;width:37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Lo1QEAAJEDAAAOAAAAZHJzL2Uyb0RvYy54bWysU9tu1DAQfUfiHyy/s8kupUC02aq0KkIq&#10;BanwAY5jJxGJx8x4N1m+nrGz2XJ5Q7xYkxn7zDlnJturaejFwSB14Eq5XuVSGKeh7lxTyq9f7l68&#10;kYKCcrXqwZlSHg3Jq93zZ9vRF2YDLfS1QcEgjorRl7INwRdZRro1g6IVeOO4aAEHFfgTm6xGNTL6&#10;0GebPL/MRsDaI2hDxNnbuSh3Cd9ao8Mna8kE0ZeSuYV0YjqreGa7rSoaVL7t9ImG+gcWg+ocNz1D&#10;3aqgxB67v6CGTiMQ2LDSMGRgbadN0sBq1vkfah5b5U3SwuaQP9tE/w9WPxwe/WcUYXoHEw8wiSB/&#10;D/obCQc3rXKNuUaEsTWq5sbraFk2eipOT6PVVFAEqcaPUPOQ1T5AAposDtEV1ikYnQdwPJtupiA0&#10;Jy9eX25e5VzSXHt5sXnLcWyhiuW1RwrvDQwiBqVEHmpCV4d7CvPV5Ups5uCu6/s02N79lmDMmEns&#10;I+GZepiqiW9HFRXUR9aBMO8J7zUHLeAPKUbekVLS971CI0X/wbEXcaGWAJegWgLlND8tZZBiDm/C&#10;vHh7j13TMvLstoNr9st2ScoTixNPnnsy47SjcbF+/U63nv6k3U8AAAD//wMAUEsDBBQABgAIAAAA&#10;IQCjQDEd3gAAAA0BAAAPAAAAZHJzL2Rvd25yZXYueG1sTE/LTsMwELwj8Q/WInGjNoVaJMSpKgQn&#10;JEQaDhyd2E2sxusQu234e7anctt5aHamWM9+YEc7RRdQwf1CALPYBuOwU/BVv909AYtJo9FDQKvg&#10;10ZYl9dXhc5NOGFlj9vUMQrBmGsFfUpjznlse+t1XITRImm7MHmdCE4dN5M+Ubgf+FIIyb12SB96&#10;PdqX3rb77cEr2Hxj9ep+PprPale5us4Evsu9Urc38+YZWLJzupjhXJ+qQ0mdmnBAE9lAOJMrstKx&#10;khmtIkv2eKYaouTyQQAvC/5/RfkHAAD//wMAUEsBAi0AFAAGAAgAAAAhALaDOJL+AAAA4QEAABMA&#10;AAAAAAAAAAAAAAAAAAAAAFtDb250ZW50X1R5cGVzXS54bWxQSwECLQAUAAYACAAAACEAOP0h/9YA&#10;AACUAQAACwAAAAAAAAAAAAAAAAAvAQAAX3JlbHMvLnJlbHNQSwECLQAUAAYACAAAACEA3Xyy6NUB&#10;AACRAwAADgAAAAAAAAAAAAAAAAAuAgAAZHJzL2Uyb0RvYy54bWxQSwECLQAUAAYACAAAACEAo0Ax&#10;Hd4AAAANAQAADwAAAAAAAAAAAAAAAAAvBAAAZHJzL2Rvd25yZXYueG1sUEsFBgAAAAAEAAQA8wAA&#10;ADoFAAAAAA==&#10;" filled="f" stroked="f">
              <v:textbox inset="0,0,0,0">
                <w:txbxContent>
                  <w:p w14:paraId="086BEBF1" w14:textId="3C458442" w:rsidR="00CB5DC1" w:rsidRDefault="00C414BD" w:rsidP="00E2757A">
                    <w:pPr>
                      <w:spacing w:before="19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CCSW Job Description</w:t>
                    </w:r>
                    <w:r w:rsidR="000D200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- </w:t>
                    </w:r>
                    <w:r w:rsidR="00531AFB">
                      <w:rPr>
                        <w:sz w:val="20"/>
                      </w:rPr>
                      <w:t>Examinations Invigilator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3D25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86BEBE7" wp14:editId="0C983F1C">
              <wp:simplePos x="0" y="0"/>
              <wp:positionH relativeFrom="page">
                <wp:posOffset>6203315</wp:posOffset>
              </wp:positionH>
              <wp:positionV relativeFrom="page">
                <wp:posOffset>9804400</wp:posOffset>
              </wp:positionV>
              <wp:extent cx="648970" cy="1816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0" w14:textId="77777777" w:rsidR="00CB5DC1" w:rsidRDefault="00C414BD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BEBE7" id="Text Box 4" o:spid="_x0000_s1027" type="#_x0000_t202" style="position:absolute;margin-left:488.45pt;margin-top:772pt;width:51.1pt;height:14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l1wEAAJcDAAAOAAAAZHJzL2Uyb0RvYy54bWysU9uO0zAQfUfiHyy/0zQrVErUdLXsahHS&#10;AistfMDEcRqLxGPGbpPy9YydpMvlDfFijWfs43POjHfXY9+JkyZv0JYyX62l0FZhbeyhlF+/3L/a&#10;SuED2Bo6tLqUZ+3l9f7li93gCn2FLXa1JsEg1heDK2UbgiuyzKtW9+BX6LTlYoPUQ+AtHbKaYGD0&#10;vsuu1utNNiDVjlBp7zl7NxXlPuE3jVbhc9N4HURXSuYW0kppreKa7XdQHAhca9RMA/6BRQ/G8qMX&#10;qDsIII5k/oLqjSL02ISVwj7DpjFKJw2sJl//oeapBaeTFjbHu4tN/v/Bqk+nJ/dIIozvcOQGJhHe&#10;PaD65oXF2xbsQd8Q4dBqqPnhPFqWDc4X89VotS98BKmGj1hzk+EYMAGNDfXRFdYpGJ0bcL6Yrscg&#10;FCc3r7dv33BFcSnf5ps8NSWDYrnsyIf3GnsRg1IS9zSBw+nBh0gGiuVIfMvivem61NfO/pbggzGT&#10;yEe+E/MwVqMw9awsaqmwPrMawmlaeLo5aJF+SDHwpJTSfz8CaSm6D5YdiWO1BLQE1RKAVXy1lEGK&#10;KbwN0/gdHZlDy8iT5xZv2LXGJEXPLGa63P0kdJ7UOF6/7tOp5/+0/wkAAP//AwBQSwMEFAAGAAgA&#10;AAAhAFOaDsviAAAADgEAAA8AAABkcnMvZG93bnJldi54bWxMj8FOwzAQRO9I/IO1lbhRp1VJSBqn&#10;qhCckBBpOHB04m1iNV6H2G3D3+OcynFnnmZn8t1kenbB0WlLAlbLCBhSY5WmVsBX9fb4DMx5SUr2&#10;llDALzrYFfd3ucyUvVKJl4NvWQghl0kBnfdDxrlrOjTSLe2AFLyjHY304RxbrkZ5DeGm5+soirmR&#10;msKHTg740mFzOpyNgP03la/656P+LI+lrqo0ovf4JMTDYtpvgXmc/A2GuX6oDkXoVNszKcd6AWkS&#10;pwENxtNmE1bNSJSkK2D1rCXrGHiR8/8zij8AAAD//wMAUEsBAi0AFAAGAAgAAAAhALaDOJL+AAAA&#10;4QEAABMAAAAAAAAAAAAAAAAAAAAAAFtDb250ZW50X1R5cGVzXS54bWxQSwECLQAUAAYACAAAACEA&#10;OP0h/9YAAACUAQAACwAAAAAAAAAAAAAAAAAvAQAAX3JlbHMvLnJlbHNQSwECLQAUAAYACAAAACEA&#10;PmvLJdcBAACXAwAADgAAAAAAAAAAAAAAAAAuAgAAZHJzL2Uyb0RvYy54bWxQSwECLQAUAAYACAAA&#10;ACEAU5oOy+IAAAAOAQAADwAAAAAAAAAAAAAAAAAxBAAAZHJzL2Rvd25yZXYueG1sUEsFBgAAAAAE&#10;AAQA8wAAAEAFAAAAAA==&#10;" filled="f" stroked="f">
              <v:textbox inset="0,0,0,0">
                <w:txbxContent>
                  <w:p w14:paraId="086BEBF0" w14:textId="77777777" w:rsidR="00CB5DC1" w:rsidRDefault="00C414BD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 xml:space="preserve">of </w:t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E6" w14:textId="1F01EA88" w:rsidR="00CB5DC1" w:rsidRDefault="00E275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6BEBEA" wp14:editId="23A9AE07">
              <wp:simplePos x="0" y="0"/>
              <wp:positionH relativeFrom="page">
                <wp:posOffset>2390775</wp:posOffset>
              </wp:positionH>
              <wp:positionV relativeFrom="page">
                <wp:posOffset>9963150</wp:posOffset>
              </wp:positionV>
              <wp:extent cx="2783840" cy="361950"/>
              <wp:effectExtent l="0" t="0" r="165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272F9" w14:textId="65D5902D" w:rsidR="00E2757A" w:rsidRDefault="00E2757A" w:rsidP="00E2757A">
                          <w:pPr>
                            <w:spacing w:before="19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CCSW Job Description</w:t>
                          </w:r>
                          <w:r w:rsidR="000D200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- Examinations </w:t>
                          </w:r>
                          <w:r w:rsidR="0058518C">
                            <w:rPr>
                              <w:sz w:val="20"/>
                            </w:rPr>
                            <w:t>Invigilator</w:t>
                          </w:r>
                        </w:p>
                        <w:p w14:paraId="086BEBF3" w14:textId="1C7B8B0F" w:rsidR="00CB5DC1" w:rsidRDefault="00CB5DC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BEB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8.25pt;margin-top:784.5pt;width:219.2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+P2wEAAJgDAAAOAAAAZHJzL2Uyb0RvYy54bWysU9tu2zAMfR+wfxD0vjhJty4z4hRdiw4D&#10;ugvQ7gNkWbaF2aJGKrGzrx8lx+m2vg17EShSOjrnkNpejX0nDgbJgivkarGUwjgNlXVNIb893r3a&#10;SEFBuUp14Ewhj4bk1e7li+3gc7OGFrrKoGAQR/ngC9mG4PMsI92aXtECvHFcrAF7FXiLTVahGhi9&#10;77L1cnmZDYCVR9CGiLO3U1HuEn5dGx2+1DWZILpCMreQVkxrGddst1V5g8q3Vp9oqH9g0Svr+NEz&#10;1K0KSuzRPoPqrUYgqMNCQ59BXVttkgZWs1r+peahVd4kLWwO+bNN9P9g9efDg/+KIozvYeQGJhHk&#10;70F/J+HgplWuMdeIMLRGVfzwKlqWDZ7y09VoNeUUQcrhE1TcZLUPkIDGGvvoCusUjM4NOJ5NN2MQ&#10;mpPrt5uLzWsuaa5dXK7evUldyVQ+3/ZI4YOBXsSgkMhNTejqcE8hslH5fCQ+5uDOdl1qbOf+SPDB&#10;mEnsI+GJehjLUdiKmURpUUwJ1ZHlIEzjwuPNQQv4U4qBR6WQ9GOv0EjRfXRsSZyrOcA5KOdAOc1X&#10;CxmkmMKbMM3f3qNtWkaeTHdwzbbVNil6YnGiy+1PQk+jGufr93069fShdr8AAAD//wMAUEsDBBQA&#10;BgAIAAAAIQAt3Ixo4gAAAA0BAAAPAAAAZHJzL2Rvd25yZXYueG1sTI/BTsMwEETvSPyDtZW4UaeF&#10;miaNU1UITkioaThwdGI3sRqvQ+y24e9ZTnDcmafZmXw7uZ5dzBisRwmLeQLMYOO1xVbCR/V6vwYW&#10;okKteo9GwrcJsC1ub3KVaX/F0lwOsWUUgiFTEroYh4zz0HTGqTD3g0Hyjn50KtI5tlyP6krhrufL&#10;JBHcKYv0oVODee5MczqcnYTdJ5Yv9uu93pfH0lZVmuCbOEl5N5t2G2DRTPEPht/6VB0K6lT7M+rA&#10;egkPT2JFKBkrkdIqQtaLxxRYTZJYigR4kfP/K4ofAAAA//8DAFBLAQItABQABgAIAAAAIQC2gziS&#10;/gAAAOEBAAATAAAAAAAAAAAAAAAAAAAAAABbQ29udGVudF9UeXBlc10ueG1sUEsBAi0AFAAGAAgA&#10;AAAhADj9If/WAAAAlAEAAAsAAAAAAAAAAAAAAAAALwEAAF9yZWxzLy5yZWxzUEsBAi0AFAAGAAgA&#10;AAAhAKDZj4/bAQAAmAMAAA4AAAAAAAAAAAAAAAAALgIAAGRycy9lMm9Eb2MueG1sUEsBAi0AFAAG&#10;AAgAAAAhAC3cjGjiAAAADQEAAA8AAAAAAAAAAAAAAAAANQQAAGRycy9kb3ducmV2LnhtbFBLBQYA&#10;AAAABAAEAPMAAABEBQAAAAA=&#10;" filled="f" stroked="f">
              <v:textbox inset="0,0,0,0">
                <w:txbxContent>
                  <w:p w14:paraId="4A9272F9" w14:textId="65D5902D" w:rsidR="00E2757A" w:rsidRDefault="00E2757A" w:rsidP="00E2757A">
                    <w:pPr>
                      <w:spacing w:before="19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CCSW Job Description</w:t>
                    </w:r>
                    <w:r w:rsidR="000D200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- Examinations </w:t>
                    </w:r>
                    <w:r w:rsidR="0058518C">
                      <w:rPr>
                        <w:sz w:val="20"/>
                      </w:rPr>
                      <w:t>Invigilator</w:t>
                    </w:r>
                  </w:p>
                  <w:p w14:paraId="086BEBF3" w14:textId="1C7B8B0F" w:rsidR="00CB5DC1" w:rsidRDefault="00CB5DC1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53D2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6BEBE9" wp14:editId="184D9C36">
              <wp:simplePos x="0" y="0"/>
              <wp:positionH relativeFrom="page">
                <wp:posOffset>6009640</wp:posOffset>
              </wp:positionH>
              <wp:positionV relativeFrom="page">
                <wp:posOffset>9804400</wp:posOffset>
              </wp:positionV>
              <wp:extent cx="648970" cy="181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2" w14:textId="77777777" w:rsidR="00CB5DC1" w:rsidRDefault="00C414BD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BEBE9" id="Text Box 2" o:spid="_x0000_s1029" type="#_x0000_t202" style="position:absolute;margin-left:473.2pt;margin-top:772pt;width:51.1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6O2QEAAJcDAAAOAAAAZHJzL2Uyb0RvYy54bWysU9uO0zAQfUfiHyy/0zQLKiVqulp2tQhp&#10;uUgLH+A4TmKReMyM26R8PWOn6XJ5Q7xY4xn7+Jwz4931NPTiaJAsuFLmq7UUxmmorWtL+fXL/Yut&#10;FBSUq1UPzpTyZEhe758/242+MFfQQV8bFAziqBh9KbsQfJFlpDszKFqBN46LDeCgAm+xzWpUI6MP&#10;fXa1Xm+yEbD2CNoQcfZuLsp9wm8ao8OnpiETRF9K5hbSimmt4prtd6poUfnO6jMN9Q8sBmUdP3qB&#10;ulNBiQPav6AGqxEImrDSMGTQNFabpIHV5Os/1Dx2ypukhc0hf7GJ/h+s/nh89J9RhOktTNzAJIL8&#10;A+hvJBzcdsq15gYRxs6omh/Oo2XZ6Kk4X41WU0ERpBo/QM1NVocACWhqcIiusE7B6NyA08V0MwWh&#10;Obl5tX3zmiuaS/k23+SpKZkqlsseKbwzMIgYlBK5pwlcHR8oRDKqWI7Etxzc275Pfe3dbwk+GDOJ&#10;fOQ7Mw9TNQlbl/JlVBa1VFCfWA3CPC083Rx0gD+kGHlSSknfDwqNFP17x47EsVoCXIJqCZTTfLWU&#10;QYo5vA3z+B082rZj5NlzBzfsWmOToicWZ7rc/ST0PKlxvH7dp1NP/2n/EwAA//8DAFBLAwQUAAYA&#10;CAAAACEA469e7eEAAAAOAQAADwAAAGRycy9kb3ducmV2LnhtbEyPwU7DMBBE70j8g7VI3Kjdypg2&#10;jVNVCE5IiDQcODqxm1iN1yF22/D3OCc47szT7Ey+m1xPLmYM1qOE5YIBMdh4bbGV8Fm9PqyBhKhQ&#10;q96jkfBjAuyK25tcZdpfsTSXQ2xJCsGQKQldjENGaWg641RY+MFg8o5+dCqmc2ypHtU1hbuerhgT&#10;1CmL6UOnBvPcmeZ0ODsJ+y8sX+z3e/1RHktbVRuGb+Ik5f3dtN8CiWaKfzDM9VN1KFKn2p9RB9JL&#10;2HDBE5qMR87TqhlhfC2A1LP2tBJAi5z+n1H8AgAA//8DAFBLAQItABQABgAIAAAAIQC2gziS/gAA&#10;AOEBAAATAAAAAAAAAAAAAAAAAAAAAABbQ29udGVudF9UeXBlc10ueG1sUEsBAi0AFAAGAAgAAAAh&#10;ADj9If/WAAAAlAEAAAsAAAAAAAAAAAAAAAAALwEAAF9yZWxzLy5yZWxzUEsBAi0AFAAGAAgAAAAh&#10;AFiOno7ZAQAAlwMAAA4AAAAAAAAAAAAAAAAALgIAAGRycy9lMm9Eb2MueG1sUEsBAi0AFAAGAAgA&#10;AAAhAOOvXu3hAAAADgEAAA8AAAAAAAAAAAAAAAAAMwQAAGRycy9kb3ducmV2LnhtbFBLBQYAAAAA&#10;BAAEAPMAAABBBQAAAAA=&#10;" filled="f" stroked="f">
              <v:textbox inset="0,0,0,0">
                <w:txbxContent>
                  <w:p w14:paraId="086BEBF2" w14:textId="77777777" w:rsidR="00CB5DC1" w:rsidRDefault="00C414BD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 xml:space="preserve">of </w:t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90E5" w14:textId="77777777" w:rsidR="008B6984" w:rsidRDefault="008B6984">
      <w:r>
        <w:separator/>
      </w:r>
    </w:p>
  </w:footnote>
  <w:footnote w:type="continuationSeparator" w:id="0">
    <w:p w14:paraId="72405447" w14:textId="77777777" w:rsidR="008B6984" w:rsidRDefault="008B6984">
      <w:r>
        <w:continuationSeparator/>
      </w:r>
    </w:p>
  </w:footnote>
  <w:footnote w:type="continuationNotice" w:id="1">
    <w:p w14:paraId="5375B3E6" w14:textId="77777777" w:rsidR="008B6984" w:rsidRDefault="008B69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83"/>
    <w:multiLevelType w:val="hybridMultilevel"/>
    <w:tmpl w:val="A658FBDC"/>
    <w:lvl w:ilvl="0" w:tplc="BE1475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94ABED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85E4D1E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EA568686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6928C57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3A2C37F8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A08A73F8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93BC0B7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70097D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3423D0E"/>
    <w:multiLevelType w:val="hybridMultilevel"/>
    <w:tmpl w:val="1FA8B2A2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79DA"/>
    <w:multiLevelType w:val="hybridMultilevel"/>
    <w:tmpl w:val="AE4E97FE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6B5"/>
    <w:multiLevelType w:val="hybridMultilevel"/>
    <w:tmpl w:val="A2B2FEC6"/>
    <w:lvl w:ilvl="0" w:tplc="7A7203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336569C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3A6E1C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9402932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2BA812E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25522B94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459A85FC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97E93C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A12530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7FB2482"/>
    <w:multiLevelType w:val="hybridMultilevel"/>
    <w:tmpl w:val="7298A76E"/>
    <w:lvl w:ilvl="0" w:tplc="D750B5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A12716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F1D4E940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F7C4E4E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D42811C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9AAD9F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F314F9C8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28246E88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E7D43AF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9446E32"/>
    <w:multiLevelType w:val="hybridMultilevel"/>
    <w:tmpl w:val="75AA7D9E"/>
    <w:lvl w:ilvl="0" w:tplc="768AFC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4D6A56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518A884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B5E82F5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F402C4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2CBA30D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4E78AD20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30B2875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93CA2640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C604FEC"/>
    <w:multiLevelType w:val="hybridMultilevel"/>
    <w:tmpl w:val="97D6724C"/>
    <w:lvl w:ilvl="0" w:tplc="0809000F">
      <w:start w:val="1"/>
      <w:numFmt w:val="decimal"/>
      <w:lvlText w:val="%1."/>
      <w:lvlJc w:val="left"/>
      <w:pPr>
        <w:ind w:left="913" w:hanging="360"/>
      </w:p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7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826DD"/>
    <w:multiLevelType w:val="hybridMultilevel"/>
    <w:tmpl w:val="5E820356"/>
    <w:lvl w:ilvl="0" w:tplc="21CE60DA">
      <w:start w:val="1"/>
      <w:numFmt w:val="decimal"/>
      <w:lvlText w:val="(%1)"/>
      <w:lvlJc w:val="left"/>
      <w:pPr>
        <w:ind w:left="9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9" w15:restartNumberingAfterBreak="0">
    <w:nsid w:val="2A56680E"/>
    <w:multiLevelType w:val="hybridMultilevel"/>
    <w:tmpl w:val="590CB99E"/>
    <w:lvl w:ilvl="0" w:tplc="5BAEB4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33681C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42D8ED8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D8A48D6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AC62B0D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E40AFE1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54D0FF3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CF69ABA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7922DD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AA4036C"/>
    <w:multiLevelType w:val="hybridMultilevel"/>
    <w:tmpl w:val="F4A61836"/>
    <w:lvl w:ilvl="0" w:tplc="5240ECF0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310DD4E">
      <w:numFmt w:val="bullet"/>
      <w:lvlText w:val="•"/>
      <w:lvlJc w:val="left"/>
      <w:pPr>
        <w:ind w:left="1028" w:hanging="317"/>
      </w:pPr>
      <w:rPr>
        <w:rFonts w:hint="default"/>
        <w:lang w:val="en-GB" w:eastAsia="en-GB" w:bidi="en-GB"/>
      </w:rPr>
    </w:lvl>
    <w:lvl w:ilvl="2" w:tplc="970C4562">
      <w:numFmt w:val="bullet"/>
      <w:lvlText w:val="•"/>
      <w:lvlJc w:val="left"/>
      <w:pPr>
        <w:ind w:left="1637" w:hanging="317"/>
      </w:pPr>
      <w:rPr>
        <w:rFonts w:hint="default"/>
        <w:lang w:val="en-GB" w:eastAsia="en-GB" w:bidi="en-GB"/>
      </w:rPr>
    </w:lvl>
    <w:lvl w:ilvl="3" w:tplc="304C39DA">
      <w:numFmt w:val="bullet"/>
      <w:lvlText w:val="•"/>
      <w:lvlJc w:val="left"/>
      <w:pPr>
        <w:ind w:left="2246" w:hanging="317"/>
      </w:pPr>
      <w:rPr>
        <w:rFonts w:hint="default"/>
        <w:lang w:val="en-GB" w:eastAsia="en-GB" w:bidi="en-GB"/>
      </w:rPr>
    </w:lvl>
    <w:lvl w:ilvl="4" w:tplc="C5A8514A">
      <w:numFmt w:val="bullet"/>
      <w:lvlText w:val="•"/>
      <w:lvlJc w:val="left"/>
      <w:pPr>
        <w:ind w:left="2855" w:hanging="317"/>
      </w:pPr>
      <w:rPr>
        <w:rFonts w:hint="default"/>
        <w:lang w:val="en-GB" w:eastAsia="en-GB" w:bidi="en-GB"/>
      </w:rPr>
    </w:lvl>
    <w:lvl w:ilvl="5" w:tplc="D954F908">
      <w:numFmt w:val="bullet"/>
      <w:lvlText w:val="•"/>
      <w:lvlJc w:val="left"/>
      <w:pPr>
        <w:ind w:left="3464" w:hanging="317"/>
      </w:pPr>
      <w:rPr>
        <w:rFonts w:hint="default"/>
        <w:lang w:val="en-GB" w:eastAsia="en-GB" w:bidi="en-GB"/>
      </w:rPr>
    </w:lvl>
    <w:lvl w:ilvl="6" w:tplc="5714F508">
      <w:numFmt w:val="bullet"/>
      <w:lvlText w:val="•"/>
      <w:lvlJc w:val="left"/>
      <w:pPr>
        <w:ind w:left="4073" w:hanging="317"/>
      </w:pPr>
      <w:rPr>
        <w:rFonts w:hint="default"/>
        <w:lang w:val="en-GB" w:eastAsia="en-GB" w:bidi="en-GB"/>
      </w:rPr>
    </w:lvl>
    <w:lvl w:ilvl="7" w:tplc="CCE2802E">
      <w:numFmt w:val="bullet"/>
      <w:lvlText w:val="•"/>
      <w:lvlJc w:val="left"/>
      <w:pPr>
        <w:ind w:left="4682" w:hanging="317"/>
      </w:pPr>
      <w:rPr>
        <w:rFonts w:hint="default"/>
        <w:lang w:val="en-GB" w:eastAsia="en-GB" w:bidi="en-GB"/>
      </w:rPr>
    </w:lvl>
    <w:lvl w:ilvl="8" w:tplc="E6E8F2C8">
      <w:numFmt w:val="bullet"/>
      <w:lvlText w:val="•"/>
      <w:lvlJc w:val="left"/>
      <w:pPr>
        <w:ind w:left="5291" w:hanging="317"/>
      </w:pPr>
      <w:rPr>
        <w:rFonts w:hint="default"/>
        <w:lang w:val="en-GB" w:eastAsia="en-GB" w:bidi="en-GB"/>
      </w:rPr>
    </w:lvl>
  </w:abstractNum>
  <w:abstractNum w:abstractNumId="11" w15:restartNumberingAfterBreak="0">
    <w:nsid w:val="2AD44B47"/>
    <w:multiLevelType w:val="hybridMultilevel"/>
    <w:tmpl w:val="2F8429B4"/>
    <w:lvl w:ilvl="0" w:tplc="6574A1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E9AF50A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3962D6DC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34260B4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05ECAC2E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59EE11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1BEBF2A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57A48490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ED1AC65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B81304C"/>
    <w:multiLevelType w:val="hybridMultilevel"/>
    <w:tmpl w:val="463CE6B0"/>
    <w:lvl w:ilvl="0" w:tplc="87B6BF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3CCE70E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70461A4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5AD88AB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7C44BF2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5344C68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7D768DD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2000EA32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1424C78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2EE129F9"/>
    <w:multiLevelType w:val="hybridMultilevel"/>
    <w:tmpl w:val="CA524020"/>
    <w:lvl w:ilvl="0" w:tplc="9A623A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28B7D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5D8581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429A93BC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2E4694F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C41297F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BA58374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308A679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7990EC2C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2F0D39C3"/>
    <w:multiLevelType w:val="hybridMultilevel"/>
    <w:tmpl w:val="53F67860"/>
    <w:lvl w:ilvl="0" w:tplc="95C411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8CC3454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DE84F68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CB260E6C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BF25CD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9421A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BE2DBA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71EE3A7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792C9D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387D437E"/>
    <w:multiLevelType w:val="hybridMultilevel"/>
    <w:tmpl w:val="19040F0A"/>
    <w:lvl w:ilvl="0" w:tplc="57D85C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74C5BDA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06E8DD4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A3B01A10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4C84C95C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C8C7874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914EDD10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49DAA49C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88DE2C34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89A3717"/>
    <w:multiLevelType w:val="hybridMultilevel"/>
    <w:tmpl w:val="6CB60458"/>
    <w:lvl w:ilvl="0" w:tplc="481A68C2">
      <w:start w:val="1"/>
      <w:numFmt w:val="decimal"/>
      <w:lvlText w:val="(%1)"/>
      <w:lvlJc w:val="left"/>
      <w:pPr>
        <w:ind w:left="759" w:hanging="567"/>
        <w:jc w:val="left"/>
      </w:pPr>
      <w:rPr>
        <w:rFonts w:ascii="Gill Sans MT" w:hAnsi="Gill Sans MT" w:hint="default"/>
        <w:i w:val="0"/>
        <w:iCs/>
        <w:w w:val="100"/>
        <w:sz w:val="22"/>
        <w:szCs w:val="22"/>
        <w:lang w:val="en-GB" w:eastAsia="en-GB" w:bidi="en-GB"/>
      </w:rPr>
    </w:lvl>
    <w:lvl w:ilvl="1" w:tplc="D4AEC30C">
      <w:numFmt w:val="bullet"/>
      <w:lvlText w:val="•"/>
      <w:lvlJc w:val="left"/>
      <w:pPr>
        <w:ind w:left="1762" w:hanging="567"/>
      </w:pPr>
      <w:rPr>
        <w:rFonts w:hint="default"/>
        <w:lang w:val="en-GB" w:eastAsia="en-GB" w:bidi="en-GB"/>
      </w:rPr>
    </w:lvl>
    <w:lvl w:ilvl="2" w:tplc="5BC8853C">
      <w:numFmt w:val="bullet"/>
      <w:lvlText w:val="•"/>
      <w:lvlJc w:val="left"/>
      <w:pPr>
        <w:ind w:left="2765" w:hanging="567"/>
      </w:pPr>
      <w:rPr>
        <w:rFonts w:hint="default"/>
        <w:lang w:val="en-GB" w:eastAsia="en-GB" w:bidi="en-GB"/>
      </w:rPr>
    </w:lvl>
    <w:lvl w:ilvl="3" w:tplc="E8C8C24C">
      <w:numFmt w:val="bullet"/>
      <w:lvlText w:val="•"/>
      <w:lvlJc w:val="left"/>
      <w:pPr>
        <w:ind w:left="3767" w:hanging="567"/>
      </w:pPr>
      <w:rPr>
        <w:rFonts w:hint="default"/>
        <w:lang w:val="en-GB" w:eastAsia="en-GB" w:bidi="en-GB"/>
      </w:rPr>
    </w:lvl>
    <w:lvl w:ilvl="4" w:tplc="820ED488">
      <w:numFmt w:val="bullet"/>
      <w:lvlText w:val="•"/>
      <w:lvlJc w:val="left"/>
      <w:pPr>
        <w:ind w:left="4770" w:hanging="567"/>
      </w:pPr>
      <w:rPr>
        <w:rFonts w:hint="default"/>
        <w:lang w:val="en-GB" w:eastAsia="en-GB" w:bidi="en-GB"/>
      </w:rPr>
    </w:lvl>
    <w:lvl w:ilvl="5" w:tplc="E528B8A6">
      <w:numFmt w:val="bullet"/>
      <w:lvlText w:val="•"/>
      <w:lvlJc w:val="left"/>
      <w:pPr>
        <w:ind w:left="5773" w:hanging="567"/>
      </w:pPr>
      <w:rPr>
        <w:rFonts w:hint="default"/>
        <w:lang w:val="en-GB" w:eastAsia="en-GB" w:bidi="en-GB"/>
      </w:rPr>
    </w:lvl>
    <w:lvl w:ilvl="6" w:tplc="645A4C7A">
      <w:numFmt w:val="bullet"/>
      <w:lvlText w:val="•"/>
      <w:lvlJc w:val="left"/>
      <w:pPr>
        <w:ind w:left="6775" w:hanging="567"/>
      </w:pPr>
      <w:rPr>
        <w:rFonts w:hint="default"/>
        <w:lang w:val="en-GB" w:eastAsia="en-GB" w:bidi="en-GB"/>
      </w:rPr>
    </w:lvl>
    <w:lvl w:ilvl="7" w:tplc="7606228E">
      <w:numFmt w:val="bullet"/>
      <w:lvlText w:val="•"/>
      <w:lvlJc w:val="left"/>
      <w:pPr>
        <w:ind w:left="7778" w:hanging="567"/>
      </w:pPr>
      <w:rPr>
        <w:rFonts w:hint="default"/>
        <w:lang w:val="en-GB" w:eastAsia="en-GB" w:bidi="en-GB"/>
      </w:rPr>
    </w:lvl>
    <w:lvl w:ilvl="8" w:tplc="0A747AAE">
      <w:numFmt w:val="bullet"/>
      <w:lvlText w:val="•"/>
      <w:lvlJc w:val="left"/>
      <w:pPr>
        <w:ind w:left="8781" w:hanging="567"/>
      </w:pPr>
      <w:rPr>
        <w:rFonts w:hint="default"/>
        <w:lang w:val="en-GB" w:eastAsia="en-GB" w:bidi="en-GB"/>
      </w:rPr>
    </w:lvl>
  </w:abstractNum>
  <w:abstractNum w:abstractNumId="17" w15:restartNumberingAfterBreak="0">
    <w:nsid w:val="3B4C0B9B"/>
    <w:multiLevelType w:val="hybridMultilevel"/>
    <w:tmpl w:val="B010DFB8"/>
    <w:lvl w:ilvl="0" w:tplc="423C80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C784904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9582253E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2724E67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484CE8D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76D87E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F8BE4D6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8996C55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0889C7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3E477AD1"/>
    <w:multiLevelType w:val="hybridMultilevel"/>
    <w:tmpl w:val="E5AA46B2"/>
    <w:lvl w:ilvl="0" w:tplc="9C4811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472ED36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F40E768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B7026E3A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3D6242C8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79FE959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1FF2C9C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F64FB6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D5FCB2F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FD17A8E"/>
    <w:multiLevelType w:val="hybridMultilevel"/>
    <w:tmpl w:val="B9245434"/>
    <w:lvl w:ilvl="0" w:tplc="28022B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350B4D"/>
    <w:multiLevelType w:val="hybridMultilevel"/>
    <w:tmpl w:val="77986404"/>
    <w:lvl w:ilvl="0" w:tplc="51627F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248CA2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C1E15F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95C8976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43ADA1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9C8F8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0CCC71C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8A844A3C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B8A8C2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4C564B83"/>
    <w:multiLevelType w:val="hybridMultilevel"/>
    <w:tmpl w:val="1F3C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3179E"/>
    <w:multiLevelType w:val="hybridMultilevel"/>
    <w:tmpl w:val="6B8C765E"/>
    <w:lvl w:ilvl="0" w:tplc="707473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AF0F74E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7FA040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CA40811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ED161A0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4C07678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79FA0F8A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A784EB8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CAAB87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5CA45090"/>
    <w:multiLevelType w:val="hybridMultilevel"/>
    <w:tmpl w:val="E066336A"/>
    <w:lvl w:ilvl="0" w:tplc="C20CDA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54E90D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49304418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A66CE99A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515A472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DB78292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015445D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034E2CC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DF3A4798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5D751CA1"/>
    <w:multiLevelType w:val="hybridMultilevel"/>
    <w:tmpl w:val="1C2C2E30"/>
    <w:lvl w:ilvl="0" w:tplc="6F8CA8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426ED5C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792E632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167AAFD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6A29B4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CCB605E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9D646E6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90DCD902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9FAE7A04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6C0306"/>
    <w:multiLevelType w:val="hybridMultilevel"/>
    <w:tmpl w:val="60C4B1A2"/>
    <w:lvl w:ilvl="0" w:tplc="110C3690">
      <w:numFmt w:val="bullet"/>
      <w:lvlText w:val=""/>
      <w:lvlJc w:val="left"/>
      <w:pPr>
        <w:ind w:left="553" w:hanging="358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3883652">
      <w:numFmt w:val="bullet"/>
      <w:lvlText w:val="•"/>
      <w:lvlJc w:val="left"/>
      <w:pPr>
        <w:ind w:left="1582" w:hanging="358"/>
      </w:pPr>
      <w:rPr>
        <w:rFonts w:hint="default"/>
        <w:lang w:val="en-GB" w:eastAsia="en-GB" w:bidi="en-GB"/>
      </w:rPr>
    </w:lvl>
    <w:lvl w:ilvl="2" w:tplc="349820B6">
      <w:numFmt w:val="bullet"/>
      <w:lvlText w:val="•"/>
      <w:lvlJc w:val="left"/>
      <w:pPr>
        <w:ind w:left="2605" w:hanging="358"/>
      </w:pPr>
      <w:rPr>
        <w:rFonts w:hint="default"/>
        <w:lang w:val="en-GB" w:eastAsia="en-GB" w:bidi="en-GB"/>
      </w:rPr>
    </w:lvl>
    <w:lvl w:ilvl="3" w:tplc="5B148EFE">
      <w:numFmt w:val="bullet"/>
      <w:lvlText w:val="•"/>
      <w:lvlJc w:val="left"/>
      <w:pPr>
        <w:ind w:left="3627" w:hanging="358"/>
      </w:pPr>
      <w:rPr>
        <w:rFonts w:hint="default"/>
        <w:lang w:val="en-GB" w:eastAsia="en-GB" w:bidi="en-GB"/>
      </w:rPr>
    </w:lvl>
    <w:lvl w:ilvl="4" w:tplc="1222210C">
      <w:numFmt w:val="bullet"/>
      <w:lvlText w:val="•"/>
      <w:lvlJc w:val="left"/>
      <w:pPr>
        <w:ind w:left="4650" w:hanging="358"/>
      </w:pPr>
      <w:rPr>
        <w:rFonts w:hint="default"/>
        <w:lang w:val="en-GB" w:eastAsia="en-GB" w:bidi="en-GB"/>
      </w:rPr>
    </w:lvl>
    <w:lvl w:ilvl="5" w:tplc="1506CB08">
      <w:numFmt w:val="bullet"/>
      <w:lvlText w:val="•"/>
      <w:lvlJc w:val="left"/>
      <w:pPr>
        <w:ind w:left="5673" w:hanging="358"/>
      </w:pPr>
      <w:rPr>
        <w:rFonts w:hint="default"/>
        <w:lang w:val="en-GB" w:eastAsia="en-GB" w:bidi="en-GB"/>
      </w:rPr>
    </w:lvl>
    <w:lvl w:ilvl="6" w:tplc="82A42F94">
      <w:numFmt w:val="bullet"/>
      <w:lvlText w:val="•"/>
      <w:lvlJc w:val="left"/>
      <w:pPr>
        <w:ind w:left="6695" w:hanging="358"/>
      </w:pPr>
      <w:rPr>
        <w:rFonts w:hint="default"/>
        <w:lang w:val="en-GB" w:eastAsia="en-GB" w:bidi="en-GB"/>
      </w:rPr>
    </w:lvl>
    <w:lvl w:ilvl="7" w:tplc="AEC2F0B6">
      <w:numFmt w:val="bullet"/>
      <w:lvlText w:val="•"/>
      <w:lvlJc w:val="left"/>
      <w:pPr>
        <w:ind w:left="7718" w:hanging="358"/>
      </w:pPr>
      <w:rPr>
        <w:rFonts w:hint="default"/>
        <w:lang w:val="en-GB" w:eastAsia="en-GB" w:bidi="en-GB"/>
      </w:rPr>
    </w:lvl>
    <w:lvl w:ilvl="8" w:tplc="179C0F0A">
      <w:numFmt w:val="bullet"/>
      <w:lvlText w:val="•"/>
      <w:lvlJc w:val="left"/>
      <w:pPr>
        <w:ind w:left="8741" w:hanging="358"/>
      </w:pPr>
      <w:rPr>
        <w:rFonts w:hint="default"/>
        <w:lang w:val="en-GB" w:eastAsia="en-GB" w:bidi="en-GB"/>
      </w:rPr>
    </w:lvl>
  </w:abstractNum>
  <w:abstractNum w:abstractNumId="27" w15:restartNumberingAfterBreak="0">
    <w:nsid w:val="78175D14"/>
    <w:multiLevelType w:val="hybridMultilevel"/>
    <w:tmpl w:val="280A4A28"/>
    <w:lvl w:ilvl="0" w:tplc="6CD8F4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CE64AE6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92AD58C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D7602FB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549C4A2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6EC9266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E667B2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7885C10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DC03A6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7FF24A7A"/>
    <w:multiLevelType w:val="hybridMultilevel"/>
    <w:tmpl w:val="D56ABF3A"/>
    <w:lvl w:ilvl="0" w:tplc="BBFADB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E48B758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0C47A3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54C44AC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195645F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D99AA46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CC486E3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F6E8BA2E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4F0EDB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num w:numId="1" w16cid:durableId="1352030076">
    <w:abstractNumId w:val="14"/>
  </w:num>
  <w:num w:numId="2" w16cid:durableId="385951958">
    <w:abstractNumId w:val="20"/>
  </w:num>
  <w:num w:numId="3" w16cid:durableId="145442806">
    <w:abstractNumId w:val="11"/>
  </w:num>
  <w:num w:numId="4" w16cid:durableId="1038167067">
    <w:abstractNumId w:val="27"/>
  </w:num>
  <w:num w:numId="5" w16cid:durableId="427846451">
    <w:abstractNumId w:val="24"/>
  </w:num>
  <w:num w:numId="6" w16cid:durableId="1915311422">
    <w:abstractNumId w:val="9"/>
  </w:num>
  <w:num w:numId="7" w16cid:durableId="1692753644">
    <w:abstractNumId w:val="12"/>
  </w:num>
  <w:num w:numId="8" w16cid:durableId="1728527426">
    <w:abstractNumId w:val="4"/>
  </w:num>
  <w:num w:numId="9" w16cid:durableId="1441606455">
    <w:abstractNumId w:val="28"/>
  </w:num>
  <w:num w:numId="10" w16cid:durableId="1218318645">
    <w:abstractNumId w:val="10"/>
  </w:num>
  <w:num w:numId="11" w16cid:durableId="1699576453">
    <w:abstractNumId w:val="15"/>
  </w:num>
  <w:num w:numId="12" w16cid:durableId="199712121">
    <w:abstractNumId w:val="5"/>
  </w:num>
  <w:num w:numId="13" w16cid:durableId="1322348075">
    <w:abstractNumId w:val="23"/>
  </w:num>
  <w:num w:numId="14" w16cid:durableId="504050670">
    <w:abstractNumId w:val="0"/>
  </w:num>
  <w:num w:numId="15" w16cid:durableId="558899157">
    <w:abstractNumId w:val="17"/>
  </w:num>
  <w:num w:numId="16" w16cid:durableId="803549058">
    <w:abstractNumId w:val="18"/>
  </w:num>
  <w:num w:numId="17" w16cid:durableId="1712802146">
    <w:abstractNumId w:val="13"/>
  </w:num>
  <w:num w:numId="18" w16cid:durableId="393159538">
    <w:abstractNumId w:val="3"/>
  </w:num>
  <w:num w:numId="19" w16cid:durableId="1797478810">
    <w:abstractNumId w:val="22"/>
  </w:num>
  <w:num w:numId="20" w16cid:durableId="331879769">
    <w:abstractNumId w:val="16"/>
  </w:num>
  <w:num w:numId="21" w16cid:durableId="882254694">
    <w:abstractNumId w:val="26"/>
  </w:num>
  <w:num w:numId="22" w16cid:durableId="2015567020">
    <w:abstractNumId w:val="25"/>
  </w:num>
  <w:num w:numId="23" w16cid:durableId="752821635">
    <w:abstractNumId w:val="2"/>
  </w:num>
  <w:num w:numId="24" w16cid:durableId="51584127">
    <w:abstractNumId w:val="7"/>
  </w:num>
  <w:num w:numId="25" w16cid:durableId="1466006576">
    <w:abstractNumId w:val="21"/>
  </w:num>
  <w:num w:numId="26" w16cid:durableId="1874927927">
    <w:abstractNumId w:val="6"/>
  </w:num>
  <w:num w:numId="27" w16cid:durableId="1280911347">
    <w:abstractNumId w:val="8"/>
  </w:num>
  <w:num w:numId="28" w16cid:durableId="1784038099">
    <w:abstractNumId w:val="1"/>
  </w:num>
  <w:num w:numId="29" w16cid:durableId="4815061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C1"/>
    <w:rsid w:val="00052886"/>
    <w:rsid w:val="00055CD9"/>
    <w:rsid w:val="00080997"/>
    <w:rsid w:val="00081C9A"/>
    <w:rsid w:val="000C04ED"/>
    <w:rsid w:val="000D2001"/>
    <w:rsid w:val="000E2C7C"/>
    <w:rsid w:val="00100EB3"/>
    <w:rsid w:val="00124A91"/>
    <w:rsid w:val="00155721"/>
    <w:rsid w:val="00197B71"/>
    <w:rsid w:val="001C112E"/>
    <w:rsid w:val="001F5FA4"/>
    <w:rsid w:val="002119B1"/>
    <w:rsid w:val="002271DC"/>
    <w:rsid w:val="002566C0"/>
    <w:rsid w:val="00260A9E"/>
    <w:rsid w:val="002639D4"/>
    <w:rsid w:val="00340D36"/>
    <w:rsid w:val="00353D25"/>
    <w:rsid w:val="003C2206"/>
    <w:rsid w:val="003F03EB"/>
    <w:rsid w:val="003F68D6"/>
    <w:rsid w:val="00435846"/>
    <w:rsid w:val="00447D48"/>
    <w:rsid w:val="004514F4"/>
    <w:rsid w:val="00461883"/>
    <w:rsid w:val="005259E4"/>
    <w:rsid w:val="00531AFB"/>
    <w:rsid w:val="0058518C"/>
    <w:rsid w:val="00585A6D"/>
    <w:rsid w:val="005B0678"/>
    <w:rsid w:val="005D42A4"/>
    <w:rsid w:val="006503EF"/>
    <w:rsid w:val="006922A1"/>
    <w:rsid w:val="006B0B9F"/>
    <w:rsid w:val="006C0EF5"/>
    <w:rsid w:val="006D3AA2"/>
    <w:rsid w:val="006E225C"/>
    <w:rsid w:val="006E6B49"/>
    <w:rsid w:val="007055F4"/>
    <w:rsid w:val="007C686A"/>
    <w:rsid w:val="007D3B8C"/>
    <w:rsid w:val="007E022C"/>
    <w:rsid w:val="00805E5A"/>
    <w:rsid w:val="0082245C"/>
    <w:rsid w:val="008718C2"/>
    <w:rsid w:val="00885609"/>
    <w:rsid w:val="008B6984"/>
    <w:rsid w:val="008C191E"/>
    <w:rsid w:val="008C6CD6"/>
    <w:rsid w:val="008E3846"/>
    <w:rsid w:val="008E7B27"/>
    <w:rsid w:val="0093500C"/>
    <w:rsid w:val="00962E61"/>
    <w:rsid w:val="009B3530"/>
    <w:rsid w:val="009C5E74"/>
    <w:rsid w:val="009D38F9"/>
    <w:rsid w:val="00A036B6"/>
    <w:rsid w:val="00A13DD7"/>
    <w:rsid w:val="00A1507F"/>
    <w:rsid w:val="00A558B2"/>
    <w:rsid w:val="00A66406"/>
    <w:rsid w:val="00A67132"/>
    <w:rsid w:val="00A96687"/>
    <w:rsid w:val="00AC55C1"/>
    <w:rsid w:val="00B361C0"/>
    <w:rsid w:val="00B476E0"/>
    <w:rsid w:val="00B81EA0"/>
    <w:rsid w:val="00BA6A5A"/>
    <w:rsid w:val="00BD70D2"/>
    <w:rsid w:val="00BF2F2A"/>
    <w:rsid w:val="00BF5E58"/>
    <w:rsid w:val="00C36C92"/>
    <w:rsid w:val="00C414BD"/>
    <w:rsid w:val="00C43079"/>
    <w:rsid w:val="00C92E13"/>
    <w:rsid w:val="00CA20AE"/>
    <w:rsid w:val="00CA50F9"/>
    <w:rsid w:val="00CB0BD4"/>
    <w:rsid w:val="00CB5DC1"/>
    <w:rsid w:val="00CF3FDD"/>
    <w:rsid w:val="00D23DC0"/>
    <w:rsid w:val="00D41358"/>
    <w:rsid w:val="00DA11D9"/>
    <w:rsid w:val="00DC56F6"/>
    <w:rsid w:val="00DD1816"/>
    <w:rsid w:val="00DE11EF"/>
    <w:rsid w:val="00DE48FC"/>
    <w:rsid w:val="00DF5D33"/>
    <w:rsid w:val="00E04281"/>
    <w:rsid w:val="00E0761D"/>
    <w:rsid w:val="00E21DE4"/>
    <w:rsid w:val="00E2757A"/>
    <w:rsid w:val="00E37538"/>
    <w:rsid w:val="00E47EA3"/>
    <w:rsid w:val="00E53A8A"/>
    <w:rsid w:val="00E60429"/>
    <w:rsid w:val="00E661C6"/>
    <w:rsid w:val="00E828C7"/>
    <w:rsid w:val="00EB6DAD"/>
    <w:rsid w:val="00ED028A"/>
    <w:rsid w:val="00F07585"/>
    <w:rsid w:val="00F8493D"/>
    <w:rsid w:val="00F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EA71"/>
  <w15:docId w15:val="{495B12AB-62E1-4DD9-890F-7514D62B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9"/>
      <w:ind w:left="19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9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basedOn w:val="Normal"/>
    <w:uiPriority w:val="34"/>
    <w:qFormat/>
    <w:pPr>
      <w:spacing w:before="119"/>
      <w:ind w:left="75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FDD"/>
    <w:rPr>
      <w:rFonts w:ascii="Gill Sans MT" w:eastAsia="Gill Sans MT" w:hAnsi="Gill Sans MT" w:cs="Gill Sans M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F3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DD"/>
    <w:rPr>
      <w:rFonts w:ascii="Gill Sans MT" w:eastAsia="Gill Sans MT" w:hAnsi="Gill Sans MT" w:cs="Gill Sans MT"/>
      <w:lang w:val="en-GB" w:eastAsia="en-GB" w:bidi="en-GB"/>
    </w:rPr>
  </w:style>
  <w:style w:type="table" w:customStyle="1" w:styleId="TableGrid1">
    <w:name w:val="Table Grid1"/>
    <w:basedOn w:val="TableNormal"/>
    <w:next w:val="TableGrid"/>
    <w:rsid w:val="00A67132"/>
    <w:pPr>
      <w:widowControl/>
      <w:autoSpaceDE/>
      <w:autoSpaceDN/>
    </w:pPr>
    <w:rPr>
      <w:rFonts w:ascii="Tahoma" w:eastAsia="Times New Roman" w:hAnsi="Tahoma" w:cs="Tahoma"/>
      <w:sz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6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F5E58"/>
    <w:rPr>
      <w:rFonts w:ascii="Gill Sans MT" w:eastAsia="Gill Sans MT" w:hAnsi="Gill Sans MT" w:cs="Gill Sans M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12AC59-3E98-4891-A897-2A9EEFE73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CF4EB-D985-4FA1-8C92-31AA36A30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C4936D-15E2-45D3-9F9F-DFC19AAE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8D4BB-818F-47C5-ADC1-4DB148E4E198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Research Machines</dc:creator>
  <cp:lastModifiedBy>Jo Browne</cp:lastModifiedBy>
  <cp:revision>3</cp:revision>
  <dcterms:created xsi:type="dcterms:W3CDTF">2022-11-01T14:34:00Z</dcterms:created>
  <dcterms:modified xsi:type="dcterms:W3CDTF">2022-11-01T15:34:00Z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0x010100A5DF84ECCBFB594B861A6971831771C0</vt:lpwstr>
  </property>
  <property fmtid="{D5CDD505-2E9C-101B-9397-08002B2CF9AE}" pid="6" name="MediaServiceImageTags">
    <vt:lpwstr/>
  </property>
</Properties>
</file>